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81A0D" w14:textId="77777777" w:rsidR="00746789" w:rsidRDefault="006E53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0108B" wp14:editId="6127786A">
                <wp:simplePos x="0" y="0"/>
                <wp:positionH relativeFrom="column">
                  <wp:posOffset>9525</wp:posOffset>
                </wp:positionH>
                <wp:positionV relativeFrom="paragraph">
                  <wp:posOffset>-283210</wp:posOffset>
                </wp:positionV>
                <wp:extent cx="6200775" cy="714375"/>
                <wp:effectExtent l="57150" t="57150" r="47625" b="476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714375"/>
                        </a:xfrm>
                        <a:prstGeom prst="fram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FB085" w14:textId="77777777" w:rsidR="006E538C" w:rsidRPr="00CA20BB" w:rsidRDefault="004B30E8" w:rsidP="006E538C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28"/>
                                <w:szCs w:val="32"/>
                              </w:rPr>
                            </w:pPr>
                            <w:r w:rsidRPr="00CA20BB">
                              <w:rPr>
                                <w:rFonts w:ascii="HGMaruGothicMPRO" w:eastAsia="HGMaruGothicMPRO" w:hAnsi="HGMaruGothicMPRO" w:hint="eastAsia"/>
                                <w:b/>
                                <w:sz w:val="36"/>
                                <w:szCs w:val="32"/>
                              </w:rPr>
                              <w:t>令和元</w:t>
                            </w:r>
                            <w:r w:rsidR="006E538C" w:rsidRPr="00CA20BB">
                              <w:rPr>
                                <w:rFonts w:ascii="HGMaruGothicMPRO" w:eastAsia="HGMaruGothicMPRO" w:hAnsi="HGMaruGothicMPRO" w:hint="eastAsia"/>
                                <w:b/>
                                <w:sz w:val="36"/>
                                <w:szCs w:val="32"/>
                              </w:rPr>
                              <w:t>年度全道福祉の学習推進セミナー開催要綱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6" style="position:absolute;left:0;text-align:left;margin-left:.75pt;margin-top:-22.3pt;width:488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00775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" adj="-11796480,,5400" path="m,l6200775,r,714375l,714375,,xm89297,89297r,535781l6111478,625078r,-535781l89297,89297xe" fillcolor="white [3201]" strokeweight=".5pt">
                <v:stroke joinstyle="miter"/>
                <v:formulas/>
                <v:path arrowok="t" o:connecttype="custom" o:connectlocs="0,0;6200775,0;6200775,714375;0,714375;0,0;89297,89297;89297,625078;6111478,625078;6111478,89297;89297,89297" o:connectangles="0,0,0,0,0,0,0,0,0,0" textboxrect="0,0,6200775,714375"/>
                <v:textbox>
                  <w:txbxContent>
                    <w:p w:rsidR="006E538C" w:rsidRPr="00CA20BB" w:rsidRDefault="004B30E8" w:rsidP="006E53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CA20BB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2"/>
                        </w:rPr>
                        <w:t>令和元</w:t>
                      </w:r>
                      <w:r w:rsidR="006E538C" w:rsidRPr="00CA20BB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2"/>
                        </w:rPr>
                        <w:t>年度全道福祉の学習推進セミナー開催要綱</w:t>
                      </w:r>
                    </w:p>
                  </w:txbxContent>
                </v:textbox>
              </v:shape>
            </w:pict>
          </mc:Fallback>
        </mc:AlternateContent>
      </w:r>
    </w:p>
    <w:p w14:paraId="0ACC4010" w14:textId="77777777" w:rsidR="006E538C" w:rsidRDefault="006E538C"/>
    <w:p w14:paraId="58C26966" w14:textId="77777777" w:rsidR="00065021" w:rsidRDefault="00065021" w:rsidP="00DE7A14">
      <w:pPr>
        <w:ind w:firstLineChars="50" w:firstLine="105"/>
        <w:rPr>
          <w:rFonts w:asciiTheme="majorEastAsia" w:eastAsiaTheme="majorEastAsia" w:hAnsiTheme="majorEastAsia"/>
          <w:b/>
        </w:rPr>
      </w:pPr>
      <w:r w:rsidRPr="00065021">
        <w:rPr>
          <w:rFonts w:asciiTheme="majorEastAsia" w:eastAsiaTheme="majorEastAsia" w:hAnsiTheme="majorEastAsia" w:hint="eastAsia"/>
          <w:b/>
        </w:rPr>
        <w:t>※本セミナーは、札幌市社会福祉協議会主催の「</w:t>
      </w:r>
      <w:r w:rsidR="004B30E8">
        <w:rPr>
          <w:rFonts w:asciiTheme="majorEastAsia" w:eastAsiaTheme="majorEastAsia" w:hAnsiTheme="majorEastAsia" w:hint="eastAsia"/>
          <w:b/>
        </w:rPr>
        <w:t>令和元</w:t>
      </w:r>
      <w:r w:rsidRPr="00065021">
        <w:rPr>
          <w:rFonts w:asciiTheme="majorEastAsia" w:eastAsiaTheme="majorEastAsia" w:hAnsiTheme="majorEastAsia" w:hint="eastAsia"/>
          <w:b/>
        </w:rPr>
        <w:t>年度福祉教育セミナー」と合同で開催します。</w:t>
      </w:r>
    </w:p>
    <w:p w14:paraId="355241C0" w14:textId="77777777" w:rsidR="00736707" w:rsidRPr="00065021" w:rsidRDefault="00736707" w:rsidP="00DE7A14">
      <w:pPr>
        <w:ind w:firstLineChars="50" w:firstLine="105"/>
        <w:rPr>
          <w:rFonts w:asciiTheme="majorEastAsia" w:eastAsiaTheme="majorEastAsia" w:hAnsiTheme="majorEastAsia"/>
        </w:rPr>
      </w:pPr>
      <w:bookmarkStart w:id="0" w:name="_GoBack"/>
      <w:bookmarkEnd w:id="0"/>
    </w:p>
    <w:p w14:paraId="2FB13878" w14:textId="77777777" w:rsidR="00736707" w:rsidRDefault="006E538C" w:rsidP="00EB352F">
      <w:pPr>
        <w:spacing w:line="440" w:lineRule="exact"/>
        <w:ind w:firstLineChars="100" w:firstLine="361"/>
        <w:rPr>
          <w:rFonts w:asciiTheme="majorEastAsia" w:eastAsiaTheme="majorEastAsia" w:hAnsiTheme="majorEastAsia"/>
          <w:b/>
          <w:sz w:val="36"/>
        </w:rPr>
      </w:pPr>
      <w:r w:rsidRPr="006E538C">
        <w:rPr>
          <w:rFonts w:asciiTheme="majorEastAsia" w:eastAsiaTheme="majorEastAsia" w:hAnsiTheme="majorEastAsia" w:hint="eastAsia"/>
          <w:b/>
          <w:sz w:val="36"/>
        </w:rPr>
        <w:t xml:space="preserve">テーマ　</w:t>
      </w:r>
      <w:r w:rsidR="00736707">
        <w:rPr>
          <w:rFonts w:asciiTheme="majorEastAsia" w:eastAsiaTheme="majorEastAsia" w:hAnsiTheme="majorEastAsia" w:hint="eastAsia"/>
          <w:b/>
          <w:sz w:val="36"/>
        </w:rPr>
        <w:t>「</w:t>
      </w:r>
      <w:r w:rsidR="00736707" w:rsidRPr="00736707">
        <w:rPr>
          <w:rFonts w:asciiTheme="majorEastAsia" w:eastAsiaTheme="majorEastAsia" w:hAnsiTheme="majorEastAsia" w:hint="eastAsia"/>
          <w:b/>
          <w:sz w:val="36"/>
        </w:rPr>
        <w:t>障がい者スポーツ</w:t>
      </w:r>
    </w:p>
    <w:p w14:paraId="3CD025A4" w14:textId="77777777" w:rsidR="006E538C" w:rsidRPr="006E538C" w:rsidRDefault="00736707" w:rsidP="00EB352F">
      <w:pPr>
        <w:spacing w:line="440" w:lineRule="exact"/>
        <w:ind w:firstLineChars="600" w:firstLine="2168"/>
        <w:rPr>
          <w:rFonts w:asciiTheme="majorEastAsia" w:eastAsiaTheme="majorEastAsia" w:hAnsiTheme="majorEastAsia"/>
          <w:b/>
        </w:rPr>
      </w:pPr>
      <w:r w:rsidRPr="00736707">
        <w:rPr>
          <w:rFonts w:asciiTheme="majorEastAsia" w:eastAsiaTheme="majorEastAsia" w:hAnsiTheme="majorEastAsia" w:hint="eastAsia"/>
          <w:b/>
          <w:sz w:val="36"/>
        </w:rPr>
        <w:t>～みんなが楽しめるスポーツを知ろう～</w:t>
      </w:r>
      <w:r>
        <w:rPr>
          <w:rFonts w:asciiTheme="majorEastAsia" w:eastAsiaTheme="majorEastAsia" w:hAnsiTheme="majorEastAsia" w:hint="eastAsia"/>
          <w:b/>
          <w:sz w:val="36"/>
        </w:rPr>
        <w:t>」</w:t>
      </w:r>
    </w:p>
    <w:p w14:paraId="1840DA73" w14:textId="77777777" w:rsidR="0072658B" w:rsidRDefault="0072658B">
      <w:pPr>
        <w:rPr>
          <w:rFonts w:asciiTheme="majorEastAsia" w:eastAsiaTheme="majorEastAsia" w:hAnsiTheme="majorEastAsia"/>
        </w:rPr>
      </w:pPr>
    </w:p>
    <w:p w14:paraId="0B092767" w14:textId="77777777" w:rsidR="006E538C" w:rsidRPr="006E538C" w:rsidRDefault="006E538C">
      <w:pPr>
        <w:rPr>
          <w:rFonts w:asciiTheme="majorEastAsia" w:eastAsiaTheme="majorEastAsia" w:hAnsiTheme="majorEastAsia"/>
        </w:rPr>
      </w:pPr>
      <w:r w:rsidRPr="006E538C">
        <w:rPr>
          <w:rFonts w:asciiTheme="majorEastAsia" w:eastAsiaTheme="majorEastAsia" w:hAnsiTheme="majorEastAsia" w:hint="eastAsia"/>
        </w:rPr>
        <w:t>１　趣</w:t>
      </w:r>
      <w:r w:rsidR="009774F8">
        <w:rPr>
          <w:rFonts w:asciiTheme="majorEastAsia" w:eastAsiaTheme="majorEastAsia" w:hAnsiTheme="majorEastAsia" w:hint="eastAsia"/>
        </w:rPr>
        <w:t xml:space="preserve">　</w:t>
      </w:r>
      <w:r w:rsidRPr="006E538C">
        <w:rPr>
          <w:rFonts w:asciiTheme="majorEastAsia" w:eastAsiaTheme="majorEastAsia" w:hAnsiTheme="majorEastAsia" w:hint="eastAsia"/>
        </w:rPr>
        <w:t>旨</w:t>
      </w:r>
    </w:p>
    <w:p w14:paraId="793941AD" w14:textId="77777777" w:rsidR="00736707" w:rsidRDefault="006E538C" w:rsidP="004561E4">
      <w:pPr>
        <w:spacing w:line="300" w:lineRule="exact"/>
        <w:ind w:left="210" w:hangingChars="100" w:hanging="210"/>
      </w:pPr>
      <w:r>
        <w:rPr>
          <w:rFonts w:hint="eastAsia"/>
        </w:rPr>
        <w:t xml:space="preserve">　　</w:t>
      </w:r>
      <w:r w:rsidR="003A63AF">
        <w:rPr>
          <w:rFonts w:hint="eastAsia"/>
        </w:rPr>
        <w:t>昨今は、来年の東京パラリンピック競技大会を控え、</w:t>
      </w:r>
      <w:r w:rsidR="004561E4">
        <w:rPr>
          <w:rFonts w:hint="eastAsia"/>
        </w:rPr>
        <w:t>「</w:t>
      </w:r>
      <w:r w:rsidR="003A63AF">
        <w:rPr>
          <w:rFonts w:hint="eastAsia"/>
        </w:rPr>
        <w:t>障がい者スポーツ</w:t>
      </w:r>
      <w:r w:rsidR="004561E4">
        <w:rPr>
          <w:rFonts w:hint="eastAsia"/>
        </w:rPr>
        <w:t>」</w:t>
      </w:r>
      <w:r w:rsidR="003A63AF">
        <w:rPr>
          <w:rFonts w:hint="eastAsia"/>
        </w:rPr>
        <w:t>への関心が非常に高まっています。</w:t>
      </w:r>
    </w:p>
    <w:p w14:paraId="249990F2" w14:textId="77777777" w:rsidR="003A63AF" w:rsidRDefault="003A63AF" w:rsidP="00736707">
      <w:pPr>
        <w:spacing w:line="300" w:lineRule="exact"/>
        <w:ind w:left="210" w:hangingChars="100" w:hanging="210"/>
      </w:pPr>
      <w:r>
        <w:rPr>
          <w:rFonts w:hint="eastAsia"/>
        </w:rPr>
        <w:t xml:space="preserve">　　しかし、</w:t>
      </w:r>
      <w:r w:rsidR="00112E02">
        <w:rPr>
          <w:rFonts w:hint="eastAsia"/>
        </w:rPr>
        <w:t>この関心の高さを一過性のものとせず、より発展的</w:t>
      </w:r>
      <w:r w:rsidR="004561E4">
        <w:rPr>
          <w:rFonts w:hint="eastAsia"/>
        </w:rPr>
        <w:t>に普及させる</w:t>
      </w:r>
      <w:r w:rsidR="00112E02">
        <w:rPr>
          <w:rFonts w:hint="eastAsia"/>
        </w:rPr>
        <w:t>ためには、多くの人が</w:t>
      </w:r>
      <w:r w:rsidR="004561E4">
        <w:rPr>
          <w:rFonts w:hint="eastAsia"/>
        </w:rPr>
        <w:t>「</w:t>
      </w:r>
      <w:r w:rsidR="00112E02">
        <w:rPr>
          <w:rFonts w:hint="eastAsia"/>
        </w:rPr>
        <w:t>障がい者スポーツ</w:t>
      </w:r>
      <w:r w:rsidR="004561E4">
        <w:rPr>
          <w:rFonts w:hint="eastAsia"/>
        </w:rPr>
        <w:t>」</w:t>
      </w:r>
      <w:r w:rsidR="00112E02">
        <w:rPr>
          <w:rFonts w:hint="eastAsia"/>
        </w:rPr>
        <w:t>を</w:t>
      </w:r>
      <w:r w:rsidR="00093989">
        <w:rPr>
          <w:rFonts w:hint="eastAsia"/>
        </w:rPr>
        <w:t>行う</w:t>
      </w:r>
      <w:r w:rsidR="00112E02">
        <w:rPr>
          <w:rFonts w:hint="eastAsia"/>
        </w:rPr>
        <w:t>意義や効果を</w:t>
      </w:r>
      <w:r w:rsidR="00093989">
        <w:rPr>
          <w:rFonts w:hint="eastAsia"/>
        </w:rPr>
        <w:t>正しく理解する</w:t>
      </w:r>
      <w:r w:rsidR="00112E02">
        <w:rPr>
          <w:rFonts w:hint="eastAsia"/>
        </w:rPr>
        <w:t>こと</w:t>
      </w:r>
      <w:r w:rsidR="004561E4">
        <w:rPr>
          <w:rFonts w:hint="eastAsia"/>
        </w:rPr>
        <w:t>だと言え</w:t>
      </w:r>
      <w:r w:rsidR="00112E02">
        <w:rPr>
          <w:rFonts w:hint="eastAsia"/>
        </w:rPr>
        <w:t>ます。</w:t>
      </w:r>
    </w:p>
    <w:p w14:paraId="325A5A93" w14:textId="77777777" w:rsidR="006E538C" w:rsidRPr="006E538C" w:rsidRDefault="00112E02" w:rsidP="00736707">
      <w:pPr>
        <w:spacing w:line="300" w:lineRule="exact"/>
        <w:ind w:leftChars="100" w:left="210" w:firstLineChars="100" w:firstLine="210"/>
      </w:pPr>
      <w:r>
        <w:rPr>
          <w:rFonts w:hint="eastAsia"/>
          <w:lang w:val="ja"/>
        </w:rPr>
        <w:t>そこで、</w:t>
      </w:r>
      <w:r w:rsidR="004561E4">
        <w:rPr>
          <w:rFonts w:hint="eastAsia"/>
          <w:lang w:val="ja"/>
        </w:rPr>
        <w:t>「</w:t>
      </w:r>
      <w:r w:rsidR="00736707" w:rsidRPr="00736707">
        <w:rPr>
          <w:lang w:val="ja"/>
        </w:rPr>
        <w:t>障がい</w:t>
      </w:r>
      <w:r w:rsidR="00736707" w:rsidRPr="00736707">
        <w:rPr>
          <w:rFonts w:hint="eastAsia"/>
          <w:lang w:val="ja"/>
        </w:rPr>
        <w:t>者</w:t>
      </w:r>
      <w:r w:rsidR="00736707" w:rsidRPr="00736707">
        <w:rPr>
          <w:lang w:val="ja"/>
        </w:rPr>
        <w:t>スポーツ</w:t>
      </w:r>
      <w:r w:rsidR="004561E4">
        <w:rPr>
          <w:rFonts w:hint="eastAsia"/>
          <w:lang w:val="ja"/>
        </w:rPr>
        <w:t>」</w:t>
      </w:r>
      <w:r w:rsidR="00736707" w:rsidRPr="00736707">
        <w:rPr>
          <w:rFonts w:hint="eastAsia"/>
          <w:lang w:val="ja"/>
        </w:rPr>
        <w:t>を様々な角度から学ぶことにより、</w:t>
      </w:r>
      <w:r w:rsidR="004561E4">
        <w:rPr>
          <w:rFonts w:hint="eastAsia"/>
        </w:rPr>
        <w:t>みんなが楽しめる</w:t>
      </w:r>
      <w:r w:rsidR="00736707" w:rsidRPr="00736707">
        <w:rPr>
          <w:rFonts w:hint="eastAsia"/>
        </w:rPr>
        <w:t>スポーツの意義や効果</w:t>
      </w:r>
      <w:r w:rsidR="00736707">
        <w:rPr>
          <w:rFonts w:hint="eastAsia"/>
          <w:lang w:val="ja"/>
        </w:rPr>
        <w:t>について考え</w:t>
      </w:r>
      <w:r w:rsidR="006E538C" w:rsidRPr="006E538C">
        <w:rPr>
          <w:rFonts w:hint="eastAsia"/>
        </w:rPr>
        <w:t>てい</w:t>
      </w:r>
      <w:r w:rsidR="006E12A7">
        <w:rPr>
          <w:rFonts w:hint="eastAsia"/>
        </w:rPr>
        <w:t>くことを目的として本セミナーを開催いたします</w:t>
      </w:r>
      <w:r w:rsidR="006E538C" w:rsidRPr="006E538C">
        <w:rPr>
          <w:rFonts w:hint="eastAsia"/>
        </w:rPr>
        <w:t>。</w:t>
      </w:r>
    </w:p>
    <w:p w14:paraId="4F5177E4" w14:textId="77777777" w:rsidR="006E538C" w:rsidRDefault="006E538C"/>
    <w:p w14:paraId="03715267" w14:textId="77777777" w:rsidR="006E538C" w:rsidRDefault="006E538C">
      <w:r w:rsidRPr="006E538C">
        <w:rPr>
          <w:rFonts w:asciiTheme="majorEastAsia" w:eastAsiaTheme="majorEastAsia" w:hAnsiTheme="majorEastAsia" w:hint="eastAsia"/>
        </w:rPr>
        <w:t>２　と　き</w:t>
      </w:r>
      <w:r>
        <w:rPr>
          <w:rFonts w:hint="eastAsia"/>
        </w:rPr>
        <w:t xml:space="preserve">　　</w:t>
      </w:r>
      <w:r w:rsidR="00736707" w:rsidRPr="00736707">
        <w:rPr>
          <w:rFonts w:ascii="ＭＳ 明朝" w:hAnsi="ＭＳ 明朝" w:hint="eastAsia"/>
        </w:rPr>
        <w:t>令和２年１月８日（水）　１０時００分～１５時３０分</w:t>
      </w:r>
    </w:p>
    <w:p w14:paraId="2D72F477" w14:textId="77777777" w:rsidR="006E538C" w:rsidRPr="00085238" w:rsidRDefault="006E538C"/>
    <w:p w14:paraId="2E1931CE" w14:textId="7E0BA740" w:rsidR="006E538C" w:rsidRDefault="006E538C" w:rsidP="006E538C">
      <w:r w:rsidRPr="006E538C">
        <w:rPr>
          <w:rFonts w:asciiTheme="majorEastAsia" w:eastAsiaTheme="majorEastAsia" w:hAnsiTheme="majorEastAsia" w:hint="eastAsia"/>
        </w:rPr>
        <w:t>３　ところ</w:t>
      </w:r>
      <w:r>
        <w:rPr>
          <w:rFonts w:hint="eastAsia"/>
        </w:rPr>
        <w:t xml:space="preserve">　　</w:t>
      </w:r>
      <w:r w:rsidR="00CB4C71">
        <w:rPr>
          <w:rFonts w:hint="eastAsia"/>
          <w:kern w:val="0"/>
        </w:rPr>
        <w:t>かでる</w:t>
      </w:r>
      <w:r w:rsidR="00CB4C71">
        <w:rPr>
          <w:rFonts w:asciiTheme="minorEastAsia" w:hAnsiTheme="minorEastAsia" w:hint="eastAsia"/>
          <w:kern w:val="0"/>
        </w:rPr>
        <w:t>2.7</w:t>
      </w:r>
      <w:r w:rsidR="00CB4C71">
        <w:rPr>
          <w:rFonts w:hint="eastAsia"/>
          <w:kern w:val="0"/>
        </w:rPr>
        <w:t xml:space="preserve">　</w:t>
      </w:r>
      <w:r w:rsidR="00CB4C71">
        <w:rPr>
          <w:rFonts w:hint="eastAsia"/>
          <w:color w:val="FF0000"/>
          <w:kern w:val="0"/>
          <w:u w:val="double"/>
        </w:rPr>
        <w:t>４階</w:t>
      </w:r>
      <w:r w:rsidR="00CB4C71">
        <w:rPr>
          <w:rFonts w:hint="eastAsia"/>
          <w:kern w:val="0"/>
        </w:rPr>
        <w:t xml:space="preserve">　</w:t>
      </w:r>
      <w:r w:rsidR="00CB4C71">
        <w:rPr>
          <w:rFonts w:hint="eastAsia"/>
          <w:color w:val="FF0000"/>
          <w:kern w:val="0"/>
          <w:u w:val="double"/>
        </w:rPr>
        <w:t>大会議室</w:t>
      </w:r>
      <w:r w:rsidR="00CB4C71">
        <w:rPr>
          <w:rFonts w:hint="eastAsia"/>
          <w:kern w:val="0"/>
        </w:rPr>
        <w:t>（</w:t>
      </w:r>
      <w:r w:rsidR="00CB4C71">
        <w:rPr>
          <w:rFonts w:asciiTheme="minorEastAsia" w:hAnsiTheme="minorEastAsia" w:hint="eastAsia"/>
          <w:kern w:val="0"/>
        </w:rPr>
        <w:t>他７</w:t>
      </w:r>
      <w:r w:rsidR="00CB4C71">
        <w:rPr>
          <w:rFonts w:hint="eastAsia"/>
          <w:kern w:val="0"/>
        </w:rPr>
        <w:t>階</w:t>
      </w:r>
      <w:r w:rsidR="00CB4C71">
        <w:rPr>
          <w:rFonts w:asciiTheme="minorEastAsia" w:hAnsiTheme="minorEastAsia" w:hint="eastAsia"/>
          <w:kern w:val="0"/>
        </w:rPr>
        <w:t>710会議室、730研修室、740研修室、750研修室）</w:t>
      </w:r>
    </w:p>
    <w:p w14:paraId="179864A2" w14:textId="77777777" w:rsidR="006E538C" w:rsidRDefault="006E538C"/>
    <w:p w14:paraId="4C59688D" w14:textId="77777777" w:rsidR="006E538C" w:rsidRDefault="006E538C" w:rsidP="003D2129">
      <w:pPr>
        <w:spacing w:line="300" w:lineRule="exact"/>
        <w:rPr>
          <w:rFonts w:ascii="ＭＳ 明朝" w:hAnsi="ＭＳ 明朝"/>
          <w:szCs w:val="20"/>
        </w:rPr>
      </w:pPr>
      <w:r>
        <w:rPr>
          <w:rFonts w:asciiTheme="majorEastAsia" w:eastAsiaTheme="majorEastAsia" w:hAnsiTheme="majorEastAsia" w:hint="eastAsia"/>
        </w:rPr>
        <w:t>４</w:t>
      </w:r>
      <w:r w:rsidRPr="006E538C">
        <w:rPr>
          <w:rFonts w:asciiTheme="majorEastAsia" w:eastAsiaTheme="majorEastAsia" w:hAnsiTheme="majorEastAsia" w:hint="eastAsia"/>
        </w:rPr>
        <w:t xml:space="preserve">　主</w:t>
      </w:r>
      <w:r>
        <w:rPr>
          <w:rFonts w:asciiTheme="majorEastAsia" w:eastAsiaTheme="majorEastAsia" w:hAnsiTheme="majorEastAsia" w:hint="eastAsia"/>
        </w:rPr>
        <w:t xml:space="preserve">　</w:t>
      </w:r>
      <w:r w:rsidRPr="006E538C">
        <w:rPr>
          <w:rFonts w:asciiTheme="majorEastAsia" w:eastAsiaTheme="majorEastAsia" w:hAnsiTheme="majorEastAsia" w:hint="eastAsia"/>
        </w:rPr>
        <w:t>催</w:t>
      </w:r>
      <w:r>
        <w:rPr>
          <w:rFonts w:hint="eastAsia"/>
        </w:rPr>
        <w:t xml:space="preserve">　　</w:t>
      </w:r>
      <w:r w:rsidRPr="005E1D5F">
        <w:rPr>
          <w:rFonts w:ascii="ＭＳ 明朝" w:hAnsi="ＭＳ 明朝" w:hint="eastAsia"/>
          <w:szCs w:val="20"/>
        </w:rPr>
        <w:t>北海道社会福祉協議会　北海道ボランティア・市民活動センター</w:t>
      </w:r>
    </w:p>
    <w:p w14:paraId="1D0CD0ED" w14:textId="77777777" w:rsidR="006E538C" w:rsidRDefault="00085238" w:rsidP="001C6D4D">
      <w:pPr>
        <w:spacing w:line="300" w:lineRule="exact"/>
        <w:ind w:firstLineChars="500" w:firstLine="1050"/>
      </w:pPr>
      <w:r>
        <w:rPr>
          <w:rFonts w:asciiTheme="majorEastAsia" w:eastAsiaTheme="majorEastAsia" w:hAnsiTheme="majorEastAsia" w:hint="eastAsia"/>
          <w:szCs w:val="20"/>
        </w:rPr>
        <w:t xml:space="preserve">　　</w:t>
      </w:r>
      <w:r w:rsidR="006E538C" w:rsidRPr="005E1D5F">
        <w:rPr>
          <w:rFonts w:ascii="ＭＳ 明朝" w:hAnsi="ＭＳ 明朝" w:hint="eastAsia"/>
          <w:szCs w:val="20"/>
        </w:rPr>
        <w:t>札幌市社会福祉協議会　札幌市ボランティア活動センター</w:t>
      </w:r>
    </w:p>
    <w:p w14:paraId="0FB7D690" w14:textId="77777777" w:rsidR="006E538C" w:rsidRDefault="006E538C" w:rsidP="003D2129">
      <w:pPr>
        <w:spacing w:line="300" w:lineRule="exact"/>
        <w:ind w:firstLineChars="200" w:firstLine="420"/>
      </w:pPr>
      <w:r w:rsidRPr="006E538C">
        <w:rPr>
          <w:rFonts w:asciiTheme="majorEastAsia" w:eastAsiaTheme="majorEastAsia" w:hAnsiTheme="majorEastAsia" w:hint="eastAsia"/>
        </w:rPr>
        <w:t>後</w:t>
      </w:r>
      <w:r>
        <w:rPr>
          <w:rFonts w:asciiTheme="majorEastAsia" w:eastAsiaTheme="majorEastAsia" w:hAnsiTheme="majorEastAsia" w:hint="eastAsia"/>
        </w:rPr>
        <w:t xml:space="preserve">　</w:t>
      </w:r>
      <w:r w:rsidRPr="006E538C">
        <w:rPr>
          <w:rFonts w:asciiTheme="majorEastAsia" w:eastAsiaTheme="majorEastAsia" w:hAnsiTheme="majorEastAsia" w:hint="eastAsia"/>
        </w:rPr>
        <w:t>援</w:t>
      </w:r>
      <w:r>
        <w:rPr>
          <w:rFonts w:hint="eastAsia"/>
        </w:rPr>
        <w:t xml:space="preserve">　　</w:t>
      </w:r>
      <w:r w:rsidRPr="005E1D5F">
        <w:rPr>
          <w:rFonts w:ascii="ＭＳ 明朝" w:hAnsi="ＭＳ 明朝" w:hint="eastAsia"/>
          <w:szCs w:val="20"/>
        </w:rPr>
        <w:t>北海道　北海道教育委員会　札幌市　札幌市教育委員会（予定）</w:t>
      </w:r>
    </w:p>
    <w:p w14:paraId="1AAF0A36" w14:textId="77777777" w:rsidR="006E538C" w:rsidRPr="00085238" w:rsidRDefault="006E538C"/>
    <w:p w14:paraId="4827806D" w14:textId="77777777" w:rsidR="00085238" w:rsidRDefault="006E12A7" w:rsidP="00085238">
      <w:r>
        <w:rPr>
          <w:rFonts w:asciiTheme="majorEastAsia" w:eastAsiaTheme="majorEastAsia" w:hAnsiTheme="majorEastAsia" w:hint="eastAsia"/>
        </w:rPr>
        <w:t>５</w:t>
      </w:r>
      <w:r w:rsidR="006E538C" w:rsidRPr="006E538C">
        <w:rPr>
          <w:rFonts w:asciiTheme="majorEastAsia" w:eastAsiaTheme="majorEastAsia" w:hAnsiTheme="majorEastAsia" w:hint="eastAsia"/>
        </w:rPr>
        <w:t xml:space="preserve">　</w:t>
      </w:r>
      <w:r w:rsidR="006E538C" w:rsidRPr="00C119D1">
        <w:rPr>
          <w:rFonts w:asciiTheme="majorEastAsia" w:eastAsiaTheme="majorEastAsia" w:hAnsiTheme="majorEastAsia" w:hint="eastAsia"/>
          <w:w w:val="75"/>
          <w:kern w:val="0"/>
          <w:fitText w:val="630" w:id="1753484288"/>
        </w:rPr>
        <w:t>参加対象</w:t>
      </w:r>
    </w:p>
    <w:p w14:paraId="2E76A207" w14:textId="77777777" w:rsidR="00085238" w:rsidRDefault="00085238" w:rsidP="003D2129">
      <w:pPr>
        <w:spacing w:line="300" w:lineRule="exact"/>
        <w:ind w:firstLineChars="100" w:firstLine="210"/>
        <w:rPr>
          <w:rFonts w:ascii="ＭＳ 明朝" w:hAnsi="ＭＳ 明朝"/>
          <w:szCs w:val="20"/>
        </w:rPr>
      </w:pPr>
      <w:r>
        <w:rPr>
          <w:rFonts w:hint="eastAsia"/>
        </w:rPr>
        <w:t>（１）</w:t>
      </w:r>
      <w:r>
        <w:rPr>
          <w:rFonts w:ascii="ＭＳ 明朝" w:hAnsi="ＭＳ 明朝" w:hint="eastAsia"/>
          <w:szCs w:val="20"/>
        </w:rPr>
        <w:t>小・中・高等学校・特別支援学校教職員</w:t>
      </w:r>
      <w:r w:rsidR="00534B58">
        <w:rPr>
          <w:rFonts w:ascii="ＭＳ 明朝" w:hAnsi="ＭＳ 明朝" w:hint="eastAsia"/>
          <w:szCs w:val="20"/>
        </w:rPr>
        <w:t xml:space="preserve">　</w:t>
      </w:r>
      <w:r>
        <w:rPr>
          <w:rFonts w:ascii="ＭＳ 明朝" w:hAnsi="ＭＳ 明朝" w:hint="eastAsia"/>
          <w:szCs w:val="20"/>
        </w:rPr>
        <w:t>（２）教育委員会関係者</w:t>
      </w:r>
    </w:p>
    <w:p w14:paraId="1832A483" w14:textId="77777777" w:rsidR="00736707" w:rsidRDefault="00085238" w:rsidP="003D2129">
      <w:pPr>
        <w:spacing w:line="300" w:lineRule="exact"/>
        <w:ind w:firstLineChars="100" w:firstLine="21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（３）</w:t>
      </w:r>
      <w:r w:rsidR="00736707" w:rsidRPr="00736707">
        <w:rPr>
          <w:rFonts w:ascii="ＭＳ 明朝" w:hAnsi="ＭＳ 明朝" w:hint="eastAsia"/>
          <w:szCs w:val="20"/>
        </w:rPr>
        <w:t>各種福祉団体</w:t>
      </w:r>
      <w:r w:rsidR="00736707">
        <w:rPr>
          <w:rFonts w:ascii="ＭＳ 明朝" w:hAnsi="ＭＳ 明朝" w:hint="eastAsia"/>
          <w:szCs w:val="20"/>
        </w:rPr>
        <w:t>関係者</w:t>
      </w:r>
      <w:r w:rsidR="00534B58">
        <w:rPr>
          <w:rFonts w:ascii="ＭＳ 明朝" w:hAnsi="ＭＳ 明朝" w:hint="eastAsia"/>
          <w:szCs w:val="20"/>
        </w:rPr>
        <w:t xml:space="preserve">　　　　　　　　　　</w:t>
      </w:r>
      <w:r>
        <w:rPr>
          <w:rFonts w:ascii="ＭＳ 明朝" w:hAnsi="ＭＳ 明朝" w:hint="eastAsia"/>
          <w:szCs w:val="20"/>
        </w:rPr>
        <w:t>（４）</w:t>
      </w:r>
      <w:r w:rsidR="00736707">
        <w:rPr>
          <w:rFonts w:ascii="ＭＳ 明朝" w:hAnsi="ＭＳ 明朝" w:hint="eastAsia"/>
          <w:szCs w:val="20"/>
        </w:rPr>
        <w:t>民生委員・児童委員</w:t>
      </w:r>
    </w:p>
    <w:p w14:paraId="69DDF161" w14:textId="77777777" w:rsidR="00085238" w:rsidRDefault="00736707" w:rsidP="003D2129">
      <w:pPr>
        <w:spacing w:line="300" w:lineRule="exact"/>
        <w:ind w:firstLineChars="100" w:firstLine="21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（５）</w:t>
      </w:r>
      <w:r w:rsidR="00085238">
        <w:rPr>
          <w:rFonts w:ascii="ＭＳ 明朝" w:hAnsi="ＭＳ 明朝" w:hint="eastAsia"/>
          <w:szCs w:val="20"/>
        </w:rPr>
        <w:t>老人クラブ・子ども会等の関係者</w:t>
      </w:r>
      <w:r>
        <w:rPr>
          <w:rFonts w:ascii="ＭＳ 明朝" w:hAnsi="ＭＳ 明朝" w:hint="eastAsia"/>
          <w:szCs w:val="20"/>
        </w:rPr>
        <w:t xml:space="preserve">　　　　（６）</w:t>
      </w:r>
      <w:r w:rsidRPr="005E1D5F">
        <w:rPr>
          <w:rFonts w:ascii="ＭＳ 明朝" w:hAnsi="ＭＳ 明朝" w:hint="eastAsia"/>
          <w:szCs w:val="20"/>
          <w:lang w:eastAsia="zh-TW"/>
        </w:rPr>
        <w:t>社会福祉協議会職員</w:t>
      </w:r>
    </w:p>
    <w:p w14:paraId="0282147F" w14:textId="77777777" w:rsidR="00085238" w:rsidRDefault="00736707" w:rsidP="003D2129">
      <w:pPr>
        <w:spacing w:line="300" w:lineRule="exact"/>
        <w:ind w:firstLineChars="100" w:firstLine="21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（７）</w:t>
      </w:r>
      <w:r w:rsidR="00085238">
        <w:rPr>
          <w:rFonts w:ascii="ＭＳ 明朝" w:hAnsi="ＭＳ 明朝" w:hint="eastAsia"/>
          <w:szCs w:val="20"/>
        </w:rPr>
        <w:t>行政関係者</w:t>
      </w:r>
      <w:r>
        <w:rPr>
          <w:rFonts w:ascii="ＭＳ 明朝" w:hAnsi="ＭＳ 明朝" w:hint="eastAsia"/>
          <w:szCs w:val="20"/>
        </w:rPr>
        <w:t xml:space="preserve">　　　　　　　　　　　　　　（８）学生（</w:t>
      </w:r>
      <w:r w:rsidRPr="005E1D5F">
        <w:rPr>
          <w:rFonts w:ascii="ＭＳ 明朝" w:hAnsi="ＭＳ 明朝" w:hint="eastAsia"/>
          <w:szCs w:val="20"/>
        </w:rPr>
        <w:t>高校生、大学生</w:t>
      </w:r>
      <w:r>
        <w:rPr>
          <w:rFonts w:ascii="ＭＳ 明朝" w:hAnsi="ＭＳ 明朝" w:hint="eastAsia"/>
          <w:szCs w:val="20"/>
        </w:rPr>
        <w:t>等）</w:t>
      </w:r>
    </w:p>
    <w:p w14:paraId="53590216" w14:textId="77777777" w:rsidR="006E538C" w:rsidRDefault="00736707" w:rsidP="003D2129">
      <w:pPr>
        <w:spacing w:line="300" w:lineRule="exact"/>
        <w:ind w:firstLineChars="100" w:firstLine="210"/>
      </w:pPr>
      <w:r>
        <w:rPr>
          <w:rFonts w:ascii="ＭＳ 明朝" w:hAnsi="ＭＳ 明朝" w:hint="eastAsia"/>
          <w:szCs w:val="20"/>
        </w:rPr>
        <w:t>（９）</w:t>
      </w:r>
      <w:r w:rsidRPr="00736707">
        <w:rPr>
          <w:rFonts w:ascii="ＭＳ 明朝" w:hAnsi="ＭＳ 明朝" w:hint="eastAsia"/>
          <w:szCs w:val="20"/>
        </w:rPr>
        <w:t>その他福祉教育や障がい者スポーツに関心のある方</w:t>
      </w:r>
    </w:p>
    <w:p w14:paraId="18B1D772" w14:textId="77777777" w:rsidR="006E538C" w:rsidRDefault="006E538C"/>
    <w:p w14:paraId="79A2E589" w14:textId="77777777" w:rsidR="004A491F" w:rsidRPr="00085238" w:rsidRDefault="00EB600E" w:rsidP="004A491F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６</w:t>
      </w:r>
      <w:r w:rsidR="004A491F" w:rsidRPr="006E538C">
        <w:rPr>
          <w:rFonts w:asciiTheme="majorEastAsia" w:eastAsiaTheme="majorEastAsia" w:hAnsiTheme="majorEastAsia" w:hint="eastAsia"/>
        </w:rPr>
        <w:t xml:space="preserve">　定　員</w:t>
      </w:r>
      <w:r w:rsidR="004A491F">
        <w:rPr>
          <w:rFonts w:hint="eastAsia"/>
        </w:rPr>
        <w:t xml:space="preserve">　　</w:t>
      </w:r>
      <w:r w:rsidR="004A491F" w:rsidRPr="00085238">
        <w:rPr>
          <w:rFonts w:asciiTheme="minorEastAsia" w:hAnsiTheme="minorEastAsia" w:hint="eastAsia"/>
          <w:szCs w:val="21"/>
        </w:rPr>
        <w:t>６０</w:t>
      </w:r>
      <w:r w:rsidR="004A491F" w:rsidRPr="00085238">
        <w:rPr>
          <w:rFonts w:asciiTheme="minorEastAsia" w:hAnsiTheme="minorEastAsia" w:hint="eastAsia"/>
          <w:szCs w:val="21"/>
          <w:lang w:eastAsia="zh-TW"/>
        </w:rPr>
        <w:t>名</w:t>
      </w:r>
      <w:r w:rsidR="00B33DD9">
        <w:rPr>
          <w:rFonts w:asciiTheme="minorEastAsia" w:hAnsiTheme="minorEastAsia" w:hint="eastAsia"/>
          <w:szCs w:val="21"/>
        </w:rPr>
        <w:t>（定員になり次第締め切ります）</w:t>
      </w:r>
    </w:p>
    <w:p w14:paraId="794CB0A7" w14:textId="77777777" w:rsidR="004A491F" w:rsidRDefault="004A491F" w:rsidP="004A491F"/>
    <w:p w14:paraId="0E21E87D" w14:textId="77777777" w:rsidR="004A491F" w:rsidRPr="00085238" w:rsidRDefault="00EB600E" w:rsidP="004A491F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７</w:t>
      </w:r>
      <w:r w:rsidR="004A491F" w:rsidRPr="006E538C">
        <w:rPr>
          <w:rFonts w:asciiTheme="majorEastAsia" w:eastAsiaTheme="majorEastAsia" w:hAnsiTheme="majorEastAsia" w:hint="eastAsia"/>
        </w:rPr>
        <w:t xml:space="preserve">　</w:t>
      </w:r>
      <w:r w:rsidR="004A491F">
        <w:rPr>
          <w:rFonts w:asciiTheme="majorEastAsia" w:eastAsiaTheme="majorEastAsia" w:hAnsiTheme="majorEastAsia" w:hint="eastAsia"/>
        </w:rPr>
        <w:t xml:space="preserve">参加費　　</w:t>
      </w:r>
      <w:r w:rsidR="004A491F">
        <w:rPr>
          <w:rFonts w:asciiTheme="minorEastAsia" w:hAnsiTheme="minorEastAsia" w:hint="eastAsia"/>
        </w:rPr>
        <w:t>２，０００円</w:t>
      </w:r>
      <w:r w:rsidR="004A491F" w:rsidRPr="00085238">
        <w:rPr>
          <w:rFonts w:asciiTheme="minorEastAsia" w:hAnsiTheme="minorEastAsia" w:hint="eastAsia"/>
          <w:szCs w:val="21"/>
        </w:rPr>
        <w:t>（※学生無料）</w:t>
      </w:r>
    </w:p>
    <w:p w14:paraId="45E0B397" w14:textId="77777777" w:rsidR="004A491F" w:rsidRDefault="004A491F" w:rsidP="004A491F"/>
    <w:p w14:paraId="585679D3" w14:textId="77777777" w:rsidR="004A491F" w:rsidRPr="006E538C" w:rsidRDefault="00EB600E" w:rsidP="004A49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4A491F">
        <w:rPr>
          <w:rFonts w:asciiTheme="majorEastAsia" w:eastAsiaTheme="majorEastAsia" w:hAnsiTheme="majorEastAsia" w:hint="eastAsia"/>
        </w:rPr>
        <w:t xml:space="preserve">　</w:t>
      </w:r>
      <w:r w:rsidR="004A491F" w:rsidRPr="006E538C">
        <w:rPr>
          <w:rFonts w:asciiTheme="majorEastAsia" w:eastAsiaTheme="majorEastAsia" w:hAnsiTheme="majorEastAsia" w:hint="eastAsia"/>
        </w:rPr>
        <w:t>参加申し込み方法</w:t>
      </w:r>
    </w:p>
    <w:p w14:paraId="088C88EB" w14:textId="77777777" w:rsidR="004A491F" w:rsidRDefault="004A491F" w:rsidP="004A491F">
      <w:r>
        <w:t xml:space="preserve">　　</w:t>
      </w:r>
      <w:r>
        <w:rPr>
          <w:rFonts w:hint="eastAsia"/>
          <w:b/>
          <w:u w:val="single"/>
        </w:rPr>
        <w:t>令和元</w:t>
      </w:r>
      <w:r w:rsidRPr="00AC2CF6">
        <w:rPr>
          <w:rFonts w:hint="eastAsia"/>
          <w:b/>
          <w:u w:val="single"/>
        </w:rPr>
        <w:t>年１</w:t>
      </w:r>
      <w:r>
        <w:rPr>
          <w:rFonts w:hint="eastAsia"/>
          <w:b/>
          <w:u w:val="single"/>
        </w:rPr>
        <w:t>２</w:t>
      </w:r>
      <w:r w:rsidRPr="00AC2CF6"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２７</w:t>
      </w:r>
      <w:r w:rsidRPr="00AC2CF6">
        <w:rPr>
          <w:rFonts w:hint="eastAsia"/>
          <w:b/>
          <w:u w:val="single"/>
        </w:rPr>
        <w:t>日（</w:t>
      </w:r>
      <w:r>
        <w:rPr>
          <w:rFonts w:hint="eastAsia"/>
          <w:b/>
          <w:u w:val="single"/>
        </w:rPr>
        <w:t>金</w:t>
      </w:r>
      <w:r w:rsidRPr="00AC2CF6">
        <w:rPr>
          <w:rFonts w:hint="eastAsia"/>
          <w:b/>
          <w:u w:val="single"/>
        </w:rPr>
        <w:t>）</w:t>
      </w:r>
      <w:r w:rsidRPr="00085238">
        <w:rPr>
          <w:rFonts w:hint="eastAsia"/>
        </w:rPr>
        <w:t>までに別紙参加申込書によりお申込みください。</w:t>
      </w:r>
    </w:p>
    <w:p w14:paraId="126D5D1D" w14:textId="77777777" w:rsidR="00EB600E" w:rsidRDefault="00EB600E" w:rsidP="00EB600E">
      <w:pPr>
        <w:ind w:left="210" w:hangingChars="100" w:hanging="210"/>
      </w:pPr>
      <w:r>
        <w:rPr>
          <w:rFonts w:hint="eastAsia"/>
        </w:rPr>
        <w:t xml:space="preserve">　　</w:t>
      </w:r>
      <w:r w:rsidRPr="00EB600E">
        <w:rPr>
          <w:rFonts w:hint="eastAsia"/>
        </w:rPr>
        <w:t>なお、参加申込書に記載された個人情報は、本セミナーの運営管理のみに利用させていただきます。</w:t>
      </w:r>
    </w:p>
    <w:p w14:paraId="0899EECA" w14:textId="77777777" w:rsidR="004A491F" w:rsidRDefault="004A491F" w:rsidP="004A491F"/>
    <w:p w14:paraId="146A7947" w14:textId="77777777" w:rsidR="004A491F" w:rsidRPr="00085238" w:rsidRDefault="00EB600E" w:rsidP="004A49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９</w:t>
      </w:r>
      <w:r w:rsidR="004A491F" w:rsidRPr="00085238">
        <w:rPr>
          <w:rFonts w:asciiTheme="majorEastAsia" w:eastAsiaTheme="majorEastAsia" w:hAnsiTheme="majorEastAsia" w:hint="eastAsia"/>
        </w:rPr>
        <w:t xml:space="preserve">　</w:t>
      </w:r>
      <w:r w:rsidRPr="00EB600E">
        <w:rPr>
          <w:rFonts w:asciiTheme="majorEastAsia" w:eastAsiaTheme="majorEastAsia" w:hAnsiTheme="majorEastAsia" w:hint="eastAsia"/>
        </w:rPr>
        <w:t>申し込み、</w:t>
      </w:r>
      <w:r w:rsidR="004A491F" w:rsidRPr="00085238">
        <w:rPr>
          <w:rFonts w:asciiTheme="majorEastAsia" w:eastAsiaTheme="majorEastAsia" w:hAnsiTheme="majorEastAsia" w:hint="eastAsia"/>
        </w:rPr>
        <w:t>問合せ</w:t>
      </w:r>
      <w:r w:rsidR="004A491F">
        <w:rPr>
          <w:rFonts w:asciiTheme="majorEastAsia" w:eastAsiaTheme="majorEastAsia" w:hAnsiTheme="majorEastAsia" w:hint="eastAsia"/>
        </w:rPr>
        <w:t>先</w:t>
      </w:r>
    </w:p>
    <w:p w14:paraId="53BB4D9E" w14:textId="77777777" w:rsidR="004A491F" w:rsidRDefault="004A491F" w:rsidP="004A491F">
      <w:pPr>
        <w:ind w:firstLineChars="200" w:firstLine="420"/>
      </w:pPr>
      <w:r w:rsidRPr="00085238">
        <w:rPr>
          <w:rFonts w:hint="eastAsia"/>
          <w:bCs/>
        </w:rPr>
        <w:t>社会福祉法人北海道社会福祉協議会</w:t>
      </w:r>
    </w:p>
    <w:p w14:paraId="539D8269" w14:textId="77777777" w:rsidR="004A491F" w:rsidRPr="00085238" w:rsidRDefault="004A491F" w:rsidP="004A491F">
      <w:pPr>
        <w:ind w:firstLineChars="200" w:firstLine="420"/>
      </w:pPr>
      <w:r w:rsidRPr="00085238">
        <w:rPr>
          <w:rFonts w:hint="eastAsia"/>
          <w:bCs/>
        </w:rPr>
        <w:t>地域福祉部地域福祉課</w:t>
      </w:r>
      <w:r w:rsidRPr="00A01AD4">
        <w:rPr>
          <w:rFonts w:hint="eastAsia"/>
          <w:bCs/>
        </w:rPr>
        <w:t>（北海道ボランティア・市民活動センター）</w:t>
      </w:r>
      <w:r w:rsidRPr="00085238">
        <w:rPr>
          <w:rFonts w:hint="eastAsia"/>
          <w:bCs/>
        </w:rPr>
        <w:t>宛</w:t>
      </w:r>
      <w:r>
        <w:rPr>
          <w:rFonts w:hint="eastAsia"/>
          <w:bCs/>
        </w:rPr>
        <w:t xml:space="preserve">　（担当：</w:t>
      </w:r>
      <w:r w:rsidRPr="00085238">
        <w:rPr>
          <w:rFonts w:hint="eastAsia"/>
          <w:bCs/>
        </w:rPr>
        <w:t>三上）</w:t>
      </w:r>
    </w:p>
    <w:p w14:paraId="5CA0D215" w14:textId="77777777" w:rsidR="004A491F" w:rsidRPr="00085238" w:rsidRDefault="004A491F" w:rsidP="004A491F">
      <w:pPr>
        <w:ind w:firstLineChars="200" w:firstLine="420"/>
      </w:pPr>
      <w:r w:rsidRPr="00085238">
        <w:rPr>
          <w:rFonts w:hint="eastAsia"/>
          <w:bCs/>
        </w:rPr>
        <w:t>〒</w:t>
      </w:r>
      <w:r w:rsidRPr="00085238">
        <w:rPr>
          <w:rFonts w:asciiTheme="minorEastAsia" w:hAnsiTheme="minorEastAsia"/>
        </w:rPr>
        <w:t>060-0002</w:t>
      </w:r>
    </w:p>
    <w:p w14:paraId="20A8449A" w14:textId="77777777" w:rsidR="004A491F" w:rsidRPr="00085238" w:rsidRDefault="004A491F" w:rsidP="004A491F">
      <w:pPr>
        <w:ind w:firstLineChars="200" w:firstLine="420"/>
      </w:pPr>
      <w:r w:rsidRPr="00085238">
        <w:rPr>
          <w:rFonts w:hint="eastAsia"/>
          <w:bCs/>
        </w:rPr>
        <w:t>札幌市中央区北２条西７丁目１番地　かでる２．７内</w:t>
      </w:r>
    </w:p>
    <w:p w14:paraId="725C7AAB" w14:textId="77777777" w:rsidR="00EB600E" w:rsidRDefault="004A491F" w:rsidP="002E337B">
      <w:pPr>
        <w:ind w:firstLineChars="200" w:firstLine="420"/>
      </w:pPr>
      <w:r w:rsidRPr="00085238">
        <w:rPr>
          <w:rFonts w:hint="eastAsia"/>
        </w:rPr>
        <w:t>ＴＥＬ</w:t>
      </w:r>
      <w:r w:rsidRPr="00085238">
        <w:rPr>
          <w:rFonts w:hint="eastAsia"/>
          <w:bCs/>
        </w:rPr>
        <w:t>：０１１</w:t>
      </w:r>
      <w:r w:rsidRPr="00085238">
        <w:rPr>
          <w:rFonts w:hint="eastAsia"/>
          <w:bCs/>
        </w:rPr>
        <w:t>-</w:t>
      </w:r>
      <w:r w:rsidRPr="00085238">
        <w:rPr>
          <w:rFonts w:hint="eastAsia"/>
          <w:bCs/>
        </w:rPr>
        <w:t>２７１</w:t>
      </w:r>
      <w:r w:rsidRPr="00085238">
        <w:rPr>
          <w:rFonts w:hint="eastAsia"/>
          <w:bCs/>
        </w:rPr>
        <w:t>-</w:t>
      </w:r>
      <w:r w:rsidRPr="00085238">
        <w:rPr>
          <w:rFonts w:hint="eastAsia"/>
          <w:bCs/>
        </w:rPr>
        <w:t>０６８３（直通）</w:t>
      </w:r>
      <w:r>
        <w:rPr>
          <w:rFonts w:hint="eastAsia"/>
          <w:bCs/>
        </w:rPr>
        <w:t>／</w:t>
      </w:r>
      <w:r w:rsidRPr="00085238">
        <w:rPr>
          <w:rFonts w:hint="eastAsia"/>
        </w:rPr>
        <w:t>ＦＡＸ：０１１</w:t>
      </w:r>
      <w:r w:rsidRPr="00085238">
        <w:rPr>
          <w:rFonts w:hint="eastAsia"/>
        </w:rPr>
        <w:t>-</w:t>
      </w:r>
      <w:r w:rsidRPr="00085238">
        <w:rPr>
          <w:rFonts w:hint="eastAsia"/>
        </w:rPr>
        <w:t>２７１</w:t>
      </w:r>
      <w:r w:rsidRPr="00085238">
        <w:rPr>
          <w:rFonts w:hint="eastAsia"/>
        </w:rPr>
        <w:t>-</w:t>
      </w:r>
      <w:r w:rsidRPr="00085238">
        <w:rPr>
          <w:rFonts w:hint="eastAsia"/>
        </w:rPr>
        <w:t>３９５６</w:t>
      </w:r>
      <w:r w:rsidR="00EB600E">
        <w:br w:type="page"/>
      </w:r>
    </w:p>
    <w:p w14:paraId="60DAF133" w14:textId="77777777" w:rsidR="006E538C" w:rsidRPr="006E538C" w:rsidRDefault="00EB600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10</w:t>
      </w:r>
      <w:r w:rsidR="006E538C" w:rsidRPr="006E538C">
        <w:rPr>
          <w:rFonts w:asciiTheme="majorEastAsia" w:eastAsiaTheme="majorEastAsia" w:hAnsiTheme="majorEastAsia" w:hint="eastAsia"/>
        </w:rPr>
        <w:t xml:space="preserve">　</w:t>
      </w:r>
      <w:r w:rsidR="006E538C">
        <w:rPr>
          <w:rFonts w:asciiTheme="majorEastAsia" w:eastAsiaTheme="majorEastAsia" w:hAnsiTheme="majorEastAsia" w:hint="eastAsia"/>
        </w:rPr>
        <w:t>内　容</w:t>
      </w:r>
    </w:p>
    <w:tbl>
      <w:tblPr>
        <w:tblStyle w:val="a3"/>
        <w:tblW w:w="9639" w:type="dxa"/>
        <w:tblInd w:w="421" w:type="dxa"/>
        <w:tblLook w:val="04A0" w:firstRow="1" w:lastRow="0" w:firstColumn="1" w:lastColumn="0" w:noHBand="0" w:noVBand="1"/>
      </w:tblPr>
      <w:tblGrid>
        <w:gridCol w:w="2551"/>
        <w:gridCol w:w="7088"/>
      </w:tblGrid>
      <w:tr w:rsidR="00FE2B97" w:rsidRPr="004256D4" w14:paraId="34B51C2E" w14:textId="77777777" w:rsidTr="00407074">
        <w:trPr>
          <w:trHeight w:val="242"/>
        </w:trPr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A640DC4" w14:textId="77777777" w:rsidR="00FE2B97" w:rsidRPr="00FE2B97" w:rsidRDefault="00FE2B97" w:rsidP="0004393D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E2B97">
              <w:rPr>
                <w:rFonts w:ascii="ＭＳ 明朝" w:hAnsi="ＭＳ 明朝" w:hint="eastAsia"/>
                <w:sz w:val="21"/>
                <w:szCs w:val="21"/>
              </w:rPr>
              <w:t>時間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7B70E2AE" w14:textId="77777777" w:rsidR="00FE2B97" w:rsidRPr="00FE2B97" w:rsidRDefault="00FE2B97" w:rsidP="0004393D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E2B97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</w:tr>
      <w:tr w:rsidR="00FE2B97" w:rsidRPr="004256D4" w14:paraId="474649ED" w14:textId="77777777" w:rsidTr="00407074">
        <w:trPr>
          <w:trHeight w:val="242"/>
        </w:trPr>
        <w:tc>
          <w:tcPr>
            <w:tcW w:w="2551" w:type="dxa"/>
            <w:shd w:val="clear" w:color="auto" w:fill="auto"/>
            <w:vAlign w:val="center"/>
          </w:tcPr>
          <w:p w14:paraId="2306EB00" w14:textId="77777777" w:rsidR="00FE2B97" w:rsidRPr="00FE2B97" w:rsidRDefault="00FE2B97" w:rsidP="0004393D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E2B97">
              <w:rPr>
                <w:rFonts w:ascii="ＭＳ 明朝" w:hAnsi="ＭＳ 明朝" w:hint="eastAsia"/>
                <w:sz w:val="21"/>
                <w:szCs w:val="21"/>
              </w:rPr>
              <w:t>9：30～10：00（30分）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B72341E" w14:textId="77777777" w:rsidR="00FE2B97" w:rsidRPr="00FE2B97" w:rsidRDefault="00FE2B97" w:rsidP="0004393D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E2B97">
              <w:rPr>
                <w:rFonts w:ascii="ＭＳ 明朝" w:hAnsi="ＭＳ 明朝" w:hint="eastAsia"/>
                <w:sz w:val="21"/>
                <w:szCs w:val="21"/>
              </w:rPr>
              <w:t>受付</w:t>
            </w:r>
          </w:p>
        </w:tc>
      </w:tr>
      <w:tr w:rsidR="00FE2B97" w:rsidRPr="004256D4" w14:paraId="4A3E370E" w14:textId="77777777" w:rsidTr="00407074">
        <w:trPr>
          <w:trHeight w:val="303"/>
        </w:trPr>
        <w:tc>
          <w:tcPr>
            <w:tcW w:w="2551" w:type="dxa"/>
            <w:vAlign w:val="center"/>
          </w:tcPr>
          <w:p w14:paraId="6E8ED991" w14:textId="77777777" w:rsidR="00FE2B97" w:rsidRPr="00FE2B97" w:rsidRDefault="00FE2B97" w:rsidP="00F739DA">
            <w:pPr>
              <w:widowControl/>
              <w:rPr>
                <w:rFonts w:ascii="ＭＳ 明朝" w:hAnsi="ＭＳ 明朝"/>
                <w:sz w:val="21"/>
                <w:szCs w:val="21"/>
              </w:rPr>
            </w:pPr>
            <w:r w:rsidRPr="00FE2B97">
              <w:rPr>
                <w:rFonts w:ascii="ＭＳ 明朝" w:hAnsi="ＭＳ 明朝" w:hint="eastAsia"/>
                <w:sz w:val="21"/>
                <w:szCs w:val="21"/>
              </w:rPr>
              <w:t>10：00～10：10（10分）</w:t>
            </w:r>
          </w:p>
        </w:tc>
        <w:tc>
          <w:tcPr>
            <w:tcW w:w="7088" w:type="dxa"/>
            <w:vAlign w:val="center"/>
          </w:tcPr>
          <w:p w14:paraId="793D9306" w14:textId="77777777" w:rsidR="00FE2B97" w:rsidRPr="00FE2B97" w:rsidRDefault="00FE2B97" w:rsidP="00FE2B97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E2B97">
              <w:rPr>
                <w:rFonts w:ascii="ＭＳ 明朝" w:hAnsi="ＭＳ 明朝" w:hint="eastAsia"/>
                <w:sz w:val="21"/>
                <w:szCs w:val="21"/>
              </w:rPr>
              <w:t>開会挨拶</w:t>
            </w:r>
          </w:p>
        </w:tc>
      </w:tr>
      <w:tr w:rsidR="00FE2B97" w:rsidRPr="004256D4" w14:paraId="58F68B6F" w14:textId="77777777" w:rsidTr="00407074">
        <w:trPr>
          <w:trHeight w:val="303"/>
        </w:trPr>
        <w:tc>
          <w:tcPr>
            <w:tcW w:w="2551" w:type="dxa"/>
            <w:vAlign w:val="center"/>
          </w:tcPr>
          <w:p w14:paraId="2DA9CA41" w14:textId="77777777" w:rsidR="00FE2B97" w:rsidRDefault="00FE2B97" w:rsidP="00736707">
            <w:pPr>
              <w:widowControl/>
              <w:rPr>
                <w:rFonts w:ascii="ＭＳ 明朝" w:hAnsi="ＭＳ 明朝"/>
                <w:sz w:val="21"/>
                <w:szCs w:val="21"/>
              </w:rPr>
            </w:pPr>
            <w:r w:rsidRPr="00FE2B97">
              <w:rPr>
                <w:rFonts w:ascii="ＭＳ 明朝" w:hAnsi="ＭＳ 明朝" w:hint="eastAsia"/>
                <w:sz w:val="21"/>
                <w:szCs w:val="21"/>
              </w:rPr>
              <w:t>10：10～11：00（50分）</w:t>
            </w:r>
          </w:p>
          <w:p w14:paraId="4FD2E0E3" w14:textId="2F044066" w:rsidR="00523A0E" w:rsidRPr="00523A0E" w:rsidRDefault="00523A0E" w:rsidP="00736707">
            <w:pPr>
              <w:widowControl/>
              <w:rPr>
                <w:rFonts w:ascii="ＭＳ 明朝" w:hAnsi="ＭＳ 明朝" w:hint="eastAsia"/>
                <w:sz w:val="21"/>
                <w:szCs w:val="21"/>
                <w:u w:val="double"/>
              </w:rPr>
            </w:pPr>
            <w:r w:rsidRPr="00523A0E">
              <w:rPr>
                <w:rFonts w:ascii="ＭＳ 明朝" w:hAnsi="ＭＳ 明朝" w:hint="eastAsia"/>
                <w:color w:val="FF0000"/>
                <w:sz w:val="21"/>
                <w:szCs w:val="21"/>
                <w:u w:val="double"/>
              </w:rPr>
              <w:t>４階　大会議室</w:t>
            </w:r>
          </w:p>
        </w:tc>
        <w:tc>
          <w:tcPr>
            <w:tcW w:w="7088" w:type="dxa"/>
          </w:tcPr>
          <w:p w14:paraId="680A4545" w14:textId="77777777" w:rsidR="00FE2B97" w:rsidRPr="00FE2B97" w:rsidRDefault="00FE2B97" w:rsidP="00407074">
            <w:pPr>
              <w:widowControl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33DD9">
              <w:rPr>
                <w:rFonts w:asciiTheme="majorEastAsia" w:eastAsiaTheme="majorEastAsia" w:hAnsiTheme="majorEastAsia" w:hint="eastAsia"/>
                <w:sz w:val="21"/>
                <w:szCs w:val="21"/>
              </w:rPr>
              <w:t>講義「障</w:t>
            </w:r>
            <w:r w:rsidRPr="00FE2B97">
              <w:rPr>
                <w:rFonts w:asciiTheme="majorEastAsia" w:eastAsiaTheme="majorEastAsia" w:hAnsiTheme="majorEastAsia" w:hint="eastAsia"/>
                <w:sz w:val="21"/>
                <w:szCs w:val="21"/>
              </w:rPr>
              <w:t>がい者スポーツとは～福祉の学習推進パンフレットを用いて～」</w:t>
            </w:r>
          </w:p>
          <w:p w14:paraId="6D105BFA" w14:textId="77777777" w:rsidR="00CB19AB" w:rsidRPr="00F72EEE" w:rsidRDefault="00CB19AB" w:rsidP="00AC32F9">
            <w:pPr>
              <w:widowControl/>
              <w:spacing w:line="300" w:lineRule="exact"/>
              <w:ind w:firstLineChars="100" w:firstLine="200"/>
              <w:rPr>
                <w:rFonts w:ascii="ＭＳ 明朝" w:hAnsi="ＭＳ 明朝"/>
                <w:szCs w:val="21"/>
              </w:rPr>
            </w:pPr>
            <w:r w:rsidRPr="00F72EEE">
              <w:rPr>
                <w:rFonts w:ascii="ＭＳ 明朝" w:hAnsi="ＭＳ 明朝" w:hint="eastAsia"/>
                <w:szCs w:val="21"/>
              </w:rPr>
              <w:t>「障がい者スポーツ」は、</w:t>
            </w:r>
            <w:r w:rsidR="007A710D" w:rsidRPr="00F72EEE">
              <w:rPr>
                <w:rFonts w:ascii="ＭＳ 明朝" w:hAnsi="ＭＳ 明朝" w:hint="eastAsia"/>
                <w:szCs w:val="21"/>
              </w:rPr>
              <w:t>当初</w:t>
            </w:r>
            <w:r w:rsidRPr="00F72EEE">
              <w:rPr>
                <w:rFonts w:ascii="ＭＳ 明朝" w:hAnsi="ＭＳ 明朝" w:hint="eastAsia"/>
                <w:szCs w:val="21"/>
              </w:rPr>
              <w:t>リハビ</w:t>
            </w:r>
            <w:r w:rsidR="00093989" w:rsidRPr="00F72EEE">
              <w:rPr>
                <w:rFonts w:ascii="ＭＳ 明朝" w:hAnsi="ＭＳ 明朝" w:hint="eastAsia"/>
                <w:szCs w:val="21"/>
              </w:rPr>
              <w:t>リテーションの手法として行われてきましたが、近年はその競技自体が</w:t>
            </w:r>
            <w:r w:rsidRPr="00F72EEE">
              <w:rPr>
                <w:rFonts w:ascii="ＭＳ 明朝" w:hAnsi="ＭＳ 明朝" w:hint="eastAsia"/>
                <w:szCs w:val="21"/>
              </w:rPr>
              <w:t>注目されています。</w:t>
            </w:r>
            <w:r w:rsidR="00093989" w:rsidRPr="00F72EEE">
              <w:rPr>
                <w:rFonts w:ascii="ＭＳ 明朝" w:hAnsi="ＭＳ 明朝" w:hint="eastAsia"/>
                <w:szCs w:val="21"/>
              </w:rPr>
              <w:t>また、年齢や性別、体力の有無を問わず行うことのできる競技としても関心が高く、様々な場で実践されています。</w:t>
            </w:r>
          </w:p>
          <w:p w14:paraId="27A585F3" w14:textId="77777777" w:rsidR="00CB19AB" w:rsidRPr="00F72EEE" w:rsidRDefault="00CB19AB" w:rsidP="00AC32F9">
            <w:pPr>
              <w:widowControl/>
              <w:spacing w:line="300" w:lineRule="exact"/>
              <w:ind w:firstLineChars="100" w:firstLine="200"/>
              <w:rPr>
                <w:rFonts w:ascii="ＭＳ 明朝" w:hAnsi="ＭＳ 明朝"/>
                <w:szCs w:val="21"/>
              </w:rPr>
            </w:pPr>
            <w:r w:rsidRPr="00F72EEE">
              <w:rPr>
                <w:rFonts w:ascii="ＭＳ 明朝" w:hAnsi="ＭＳ 明朝" w:hint="eastAsia"/>
                <w:szCs w:val="21"/>
              </w:rPr>
              <w:t>そこで、</w:t>
            </w:r>
            <w:r w:rsidR="00093989" w:rsidRPr="00F72EEE">
              <w:rPr>
                <w:rFonts w:ascii="ＭＳ 明朝" w:hAnsi="ＭＳ 明朝" w:hint="eastAsia"/>
                <w:szCs w:val="21"/>
              </w:rPr>
              <w:t>そもそも</w:t>
            </w:r>
            <w:r w:rsidRPr="00F72EEE">
              <w:rPr>
                <w:rFonts w:ascii="ＭＳ 明朝" w:hAnsi="ＭＳ 明朝" w:hint="eastAsia"/>
                <w:szCs w:val="21"/>
              </w:rPr>
              <w:t>「障がい者スポーツ」</w:t>
            </w:r>
            <w:r w:rsidR="00093989" w:rsidRPr="00F72EEE">
              <w:rPr>
                <w:rFonts w:ascii="ＭＳ 明朝" w:hAnsi="ＭＳ 明朝" w:hint="eastAsia"/>
                <w:szCs w:val="21"/>
              </w:rPr>
              <w:t>とは何か、どのような競技があるのか、どのような場で取り組まれているのかを学びます。</w:t>
            </w:r>
          </w:p>
          <w:p w14:paraId="14108622" w14:textId="77777777" w:rsidR="00FE2B97" w:rsidRPr="00FE2B97" w:rsidRDefault="00FE2B97" w:rsidP="00B33DD9">
            <w:pPr>
              <w:widowControl/>
              <w:ind w:left="2100" w:hangingChars="1000" w:hanging="2100"/>
              <w:rPr>
                <w:rFonts w:ascii="ＭＳ 明朝" w:hAnsi="ＭＳ 明朝"/>
                <w:sz w:val="21"/>
                <w:szCs w:val="21"/>
              </w:rPr>
            </w:pPr>
            <w:r w:rsidRPr="00FE2B97">
              <w:rPr>
                <w:rFonts w:ascii="ＭＳ 明朝" w:hAnsi="ＭＳ 明朝" w:hint="eastAsia"/>
                <w:sz w:val="21"/>
                <w:szCs w:val="21"/>
              </w:rPr>
              <w:t>講師：</w:t>
            </w:r>
            <w:r w:rsidR="004561E4" w:rsidRPr="004561E4">
              <w:rPr>
                <w:rFonts w:ascii="ＭＳ 明朝" w:hAnsi="ＭＳ 明朝"/>
                <w:sz w:val="21"/>
                <w:szCs w:val="21"/>
              </w:rPr>
              <w:t>永瀬　充</w:t>
            </w:r>
            <w:r w:rsidR="004561E4">
              <w:rPr>
                <w:rFonts w:ascii="ＭＳ 明朝" w:hAnsi="ＭＳ 明朝" w:hint="eastAsia"/>
                <w:sz w:val="21"/>
                <w:szCs w:val="21"/>
              </w:rPr>
              <w:t xml:space="preserve">　氏</w:t>
            </w:r>
            <w:r w:rsidR="00B33DD9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33DD9" w:rsidRPr="003F41C0">
              <w:rPr>
                <w:rFonts w:ascii="ＭＳ 明朝" w:hAnsi="ＭＳ 明朝"/>
                <w:sz w:val="21"/>
                <w:szCs w:val="21"/>
              </w:rPr>
              <w:t>北海道新聞パラスポーツアドバイザー</w:t>
            </w:r>
            <w:r w:rsidR="00B33DD9">
              <w:rPr>
                <w:rFonts w:ascii="ＭＳ 明朝" w:hAnsi="ＭＳ 明朝" w:hint="eastAsia"/>
                <w:sz w:val="21"/>
                <w:szCs w:val="21"/>
              </w:rPr>
              <w:t>／バンクーバーパラリンピック・</w:t>
            </w:r>
            <w:r w:rsidR="00B33DD9" w:rsidRPr="003F41C0">
              <w:rPr>
                <w:rFonts w:ascii="ＭＳ 明朝" w:hAnsi="ＭＳ 明朝" w:hint="eastAsia"/>
                <w:sz w:val="21"/>
                <w:szCs w:val="21"/>
              </w:rPr>
              <w:t>アイスホッケー銀メダリスト</w:t>
            </w:r>
            <w:r w:rsidR="00B33DD9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FE2B97" w:rsidRPr="004256D4" w14:paraId="02F4DC65" w14:textId="77777777" w:rsidTr="00407074">
        <w:trPr>
          <w:trHeight w:val="303"/>
        </w:trPr>
        <w:tc>
          <w:tcPr>
            <w:tcW w:w="2551" w:type="dxa"/>
            <w:vAlign w:val="center"/>
          </w:tcPr>
          <w:p w14:paraId="05500D4D" w14:textId="77777777" w:rsidR="00FE2B97" w:rsidRPr="00FE2B97" w:rsidRDefault="00FE2B97" w:rsidP="00736707">
            <w:pPr>
              <w:widowControl/>
              <w:rPr>
                <w:rFonts w:ascii="ＭＳ 明朝" w:hAnsi="ＭＳ 明朝"/>
                <w:sz w:val="21"/>
                <w:szCs w:val="21"/>
              </w:rPr>
            </w:pPr>
            <w:r w:rsidRPr="00FE2B97">
              <w:rPr>
                <w:rFonts w:ascii="ＭＳ 明朝" w:hAnsi="ＭＳ 明朝" w:hint="eastAsia"/>
                <w:sz w:val="21"/>
                <w:szCs w:val="21"/>
              </w:rPr>
              <w:t>11：00～11：10（10分）</w:t>
            </w:r>
          </w:p>
        </w:tc>
        <w:tc>
          <w:tcPr>
            <w:tcW w:w="7088" w:type="dxa"/>
            <w:vAlign w:val="center"/>
          </w:tcPr>
          <w:p w14:paraId="6B1AECA1" w14:textId="77777777" w:rsidR="00FE2B97" w:rsidRPr="00FE2B97" w:rsidRDefault="00FE2B97" w:rsidP="00FE2B97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E2B97">
              <w:rPr>
                <w:rFonts w:ascii="ＭＳ 明朝" w:hAnsi="ＭＳ 明朝" w:hint="eastAsia"/>
                <w:sz w:val="21"/>
                <w:szCs w:val="21"/>
              </w:rPr>
              <w:t>休憩</w:t>
            </w:r>
          </w:p>
        </w:tc>
      </w:tr>
      <w:tr w:rsidR="00FE2B97" w:rsidRPr="00111BF8" w14:paraId="73D4E455" w14:textId="77777777" w:rsidTr="00407074">
        <w:trPr>
          <w:trHeight w:val="847"/>
        </w:trPr>
        <w:tc>
          <w:tcPr>
            <w:tcW w:w="2551" w:type="dxa"/>
            <w:vAlign w:val="center"/>
          </w:tcPr>
          <w:p w14:paraId="13C68523" w14:textId="77777777" w:rsidR="00523A0E" w:rsidRDefault="00FE2B97" w:rsidP="00523A0E">
            <w:pPr>
              <w:widowControl/>
              <w:rPr>
                <w:rFonts w:ascii="ＭＳ 明朝" w:hAnsi="ＭＳ 明朝"/>
                <w:sz w:val="21"/>
                <w:szCs w:val="21"/>
              </w:rPr>
            </w:pPr>
            <w:r w:rsidRPr="00FE2B97">
              <w:rPr>
                <w:rFonts w:ascii="ＭＳ 明朝" w:hAnsi="ＭＳ 明朝" w:hint="eastAsia"/>
                <w:sz w:val="21"/>
                <w:szCs w:val="21"/>
              </w:rPr>
              <w:t>11：10～12：20（70分）</w:t>
            </w:r>
          </w:p>
          <w:p w14:paraId="06B7C492" w14:textId="41EE4A9C" w:rsidR="00FE2B97" w:rsidRPr="00523A0E" w:rsidRDefault="00523A0E" w:rsidP="00523A0E">
            <w:pPr>
              <w:widowControl/>
              <w:rPr>
                <w:rFonts w:ascii="ＭＳ 明朝" w:hAnsi="ＭＳ 明朝"/>
                <w:sz w:val="21"/>
                <w:szCs w:val="21"/>
                <w:u w:val="double"/>
              </w:rPr>
            </w:pPr>
            <w:r w:rsidRPr="00523A0E">
              <w:rPr>
                <w:rFonts w:ascii="ＭＳ 明朝" w:hAnsi="ＭＳ 明朝" w:hint="eastAsia"/>
                <w:color w:val="FF0000"/>
                <w:sz w:val="21"/>
                <w:szCs w:val="21"/>
                <w:u w:val="double"/>
              </w:rPr>
              <w:t>４階　大会議室</w:t>
            </w:r>
          </w:p>
        </w:tc>
        <w:tc>
          <w:tcPr>
            <w:tcW w:w="7088" w:type="dxa"/>
          </w:tcPr>
          <w:p w14:paraId="52FCB928" w14:textId="77777777" w:rsidR="00FE2B97" w:rsidRPr="00FE2B97" w:rsidRDefault="00FE2B97" w:rsidP="00A56653">
            <w:pPr>
              <w:widowControl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E2B97">
              <w:rPr>
                <w:rFonts w:asciiTheme="majorEastAsia" w:eastAsiaTheme="majorEastAsia" w:hAnsiTheme="majorEastAsia" w:hint="eastAsia"/>
                <w:sz w:val="21"/>
                <w:szCs w:val="21"/>
              </w:rPr>
              <w:t>実践発表「障がい者スポーツの魅力」</w:t>
            </w:r>
          </w:p>
          <w:p w14:paraId="44581321" w14:textId="77777777" w:rsidR="00FE2B97" w:rsidRPr="00F72EEE" w:rsidRDefault="004561E4" w:rsidP="00AC32F9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r w:rsidRPr="00F72EEE">
              <w:rPr>
                <w:rFonts w:ascii="ＭＳ 明朝" w:hAnsi="ＭＳ 明朝" w:hint="eastAsia"/>
                <w:szCs w:val="21"/>
              </w:rPr>
              <w:t xml:space="preserve">　道内で活動されている２名より、</w:t>
            </w:r>
            <w:r w:rsidR="00174A79">
              <w:rPr>
                <w:rFonts w:ascii="ＭＳ 明朝" w:hAnsi="ＭＳ 明朝" w:hint="eastAsia"/>
                <w:szCs w:val="21"/>
              </w:rPr>
              <w:t>ご自身の経験や</w:t>
            </w:r>
            <w:r w:rsidRPr="00F72EEE">
              <w:rPr>
                <w:rFonts w:ascii="ＭＳ 明朝" w:hAnsi="ＭＳ 明朝" w:hint="eastAsia"/>
                <w:szCs w:val="21"/>
              </w:rPr>
              <w:t>普段の</w:t>
            </w:r>
            <w:r w:rsidR="00FE2B97" w:rsidRPr="00F72EEE">
              <w:rPr>
                <w:rFonts w:ascii="ＭＳ 明朝" w:hAnsi="ＭＳ 明朝" w:hint="eastAsia"/>
                <w:szCs w:val="21"/>
              </w:rPr>
              <w:t>活動</w:t>
            </w:r>
            <w:r w:rsidRPr="00F72EEE">
              <w:rPr>
                <w:rFonts w:ascii="ＭＳ 明朝" w:hAnsi="ＭＳ 明朝" w:hint="eastAsia"/>
                <w:szCs w:val="21"/>
              </w:rPr>
              <w:t>の様子</w:t>
            </w:r>
            <w:r w:rsidR="00174A79">
              <w:rPr>
                <w:rFonts w:ascii="ＭＳ 明朝" w:hAnsi="ＭＳ 明朝" w:hint="eastAsia"/>
                <w:szCs w:val="21"/>
              </w:rPr>
              <w:t>、競技</w:t>
            </w:r>
            <w:r w:rsidR="00FE2B97" w:rsidRPr="00F72EEE">
              <w:rPr>
                <w:rFonts w:ascii="ＭＳ 明朝" w:hAnsi="ＭＳ 明朝" w:hint="eastAsia"/>
                <w:szCs w:val="21"/>
              </w:rPr>
              <w:t>の魅力について発表していただきます。</w:t>
            </w:r>
          </w:p>
          <w:p w14:paraId="01E2C138" w14:textId="77777777" w:rsidR="00FE2B97" w:rsidRPr="00FE2B97" w:rsidRDefault="00FE2B97" w:rsidP="00A56653">
            <w:pPr>
              <w:widowControl/>
              <w:rPr>
                <w:rFonts w:ascii="ＭＳ 明朝" w:hAnsi="ＭＳ 明朝"/>
                <w:sz w:val="21"/>
                <w:szCs w:val="21"/>
              </w:rPr>
            </w:pPr>
            <w:r w:rsidRPr="00FE2B97">
              <w:rPr>
                <w:rFonts w:ascii="ＭＳ 明朝" w:hAnsi="ＭＳ 明朝" w:hint="eastAsia"/>
                <w:sz w:val="21"/>
                <w:szCs w:val="21"/>
              </w:rPr>
              <w:t>①</w:t>
            </w:r>
            <w:r w:rsidR="00174A79">
              <w:rPr>
                <w:rFonts w:ascii="ＭＳ 明朝" w:hAnsi="ＭＳ 明朝" w:hint="eastAsia"/>
                <w:sz w:val="21"/>
                <w:szCs w:val="21"/>
              </w:rPr>
              <w:t>岩﨑　圭介　氏（</w:t>
            </w:r>
            <w:r w:rsidR="0093394B">
              <w:rPr>
                <w:rFonts w:ascii="ＭＳ 明朝" w:hAnsi="ＭＳ 明朝" w:hint="eastAsia"/>
                <w:sz w:val="21"/>
                <w:szCs w:val="21"/>
              </w:rPr>
              <w:t>車いすバスケットボール</w:t>
            </w:r>
            <w:r w:rsidR="001E1B5E">
              <w:rPr>
                <w:rFonts w:ascii="ＭＳ 明朝" w:hAnsi="ＭＳ 明朝" w:hint="eastAsia"/>
                <w:sz w:val="21"/>
                <w:szCs w:val="21"/>
              </w:rPr>
              <w:t>プレーヤー</w:t>
            </w:r>
            <w:r w:rsidR="00174A79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14:paraId="731B27DB" w14:textId="77777777" w:rsidR="00FE2B97" w:rsidRPr="00FE2B97" w:rsidRDefault="00FE2B97" w:rsidP="00A56653">
            <w:pPr>
              <w:widowControl/>
              <w:ind w:left="2415" w:hangingChars="1150" w:hanging="2415"/>
              <w:rPr>
                <w:rFonts w:ascii="ＭＳ 明朝" w:hAnsi="ＭＳ 明朝"/>
                <w:sz w:val="21"/>
                <w:szCs w:val="21"/>
              </w:rPr>
            </w:pPr>
            <w:r w:rsidRPr="00FE2B97">
              <w:rPr>
                <w:rFonts w:ascii="ＭＳ 明朝" w:hAnsi="ＭＳ 明朝" w:hint="eastAsia"/>
                <w:sz w:val="21"/>
                <w:szCs w:val="21"/>
              </w:rPr>
              <w:t>②</w:t>
            </w:r>
            <w:r w:rsidR="00B21008" w:rsidRPr="00B21008">
              <w:rPr>
                <w:rFonts w:ascii="ＭＳ 明朝" w:hAnsi="ＭＳ 明朝" w:hint="eastAsia"/>
                <w:sz w:val="21"/>
                <w:szCs w:val="21"/>
              </w:rPr>
              <w:t>木村　侑平</w:t>
            </w:r>
            <w:r w:rsidR="00B21008">
              <w:rPr>
                <w:rFonts w:ascii="ＭＳ 明朝" w:hAnsi="ＭＳ 明朝" w:hint="eastAsia"/>
                <w:sz w:val="21"/>
                <w:szCs w:val="21"/>
              </w:rPr>
              <w:t xml:space="preserve">　氏（</w:t>
            </w:r>
            <w:r w:rsidR="00964FE6">
              <w:rPr>
                <w:rFonts w:ascii="ＭＳ 明朝" w:hAnsi="ＭＳ 明朝" w:hint="eastAsia"/>
                <w:sz w:val="21"/>
                <w:szCs w:val="21"/>
              </w:rPr>
              <w:t>ブラインドサッカー</w:t>
            </w:r>
            <w:r w:rsidR="001E1B5E">
              <w:rPr>
                <w:rFonts w:ascii="ＭＳ 明朝" w:hAnsi="ＭＳ 明朝" w:hint="eastAsia"/>
                <w:sz w:val="21"/>
                <w:szCs w:val="21"/>
              </w:rPr>
              <w:t>プレーヤー）</w:t>
            </w:r>
          </w:p>
        </w:tc>
      </w:tr>
      <w:tr w:rsidR="00FE2B97" w:rsidRPr="004256D4" w14:paraId="02CD3D9D" w14:textId="77777777" w:rsidTr="00407074">
        <w:trPr>
          <w:trHeight w:val="360"/>
        </w:trPr>
        <w:tc>
          <w:tcPr>
            <w:tcW w:w="2551" w:type="dxa"/>
            <w:vAlign w:val="center"/>
          </w:tcPr>
          <w:p w14:paraId="494897AD" w14:textId="77777777" w:rsidR="00FE2B97" w:rsidRPr="00FE2B97" w:rsidRDefault="00FE2B97" w:rsidP="002321A5">
            <w:pPr>
              <w:widowControl/>
              <w:rPr>
                <w:rFonts w:ascii="ＭＳ 明朝" w:hAnsi="ＭＳ 明朝"/>
                <w:sz w:val="21"/>
                <w:szCs w:val="21"/>
              </w:rPr>
            </w:pPr>
            <w:r w:rsidRPr="00FE2B97">
              <w:rPr>
                <w:rFonts w:ascii="ＭＳ 明朝" w:hAnsi="ＭＳ 明朝" w:hint="eastAsia"/>
                <w:sz w:val="21"/>
                <w:szCs w:val="21"/>
              </w:rPr>
              <w:t>12：20～13：20（60分）</w:t>
            </w:r>
          </w:p>
        </w:tc>
        <w:tc>
          <w:tcPr>
            <w:tcW w:w="7088" w:type="dxa"/>
            <w:vAlign w:val="center"/>
          </w:tcPr>
          <w:p w14:paraId="00EF9900" w14:textId="77777777" w:rsidR="00FE2B97" w:rsidRPr="00FE2B97" w:rsidRDefault="00A56653" w:rsidP="0094315A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E2B97">
              <w:rPr>
                <w:rFonts w:ascii="ＭＳ 明朝" w:hAnsi="ＭＳ 明朝" w:hint="eastAsia"/>
                <w:sz w:val="21"/>
                <w:szCs w:val="21"/>
              </w:rPr>
              <w:t>休憩</w:t>
            </w:r>
          </w:p>
        </w:tc>
      </w:tr>
      <w:tr w:rsidR="00FE2B97" w:rsidRPr="004256D4" w14:paraId="5CDCADBA" w14:textId="77777777" w:rsidTr="00407074">
        <w:trPr>
          <w:trHeight w:val="405"/>
        </w:trPr>
        <w:tc>
          <w:tcPr>
            <w:tcW w:w="2551" w:type="dxa"/>
            <w:vMerge w:val="restart"/>
            <w:vAlign w:val="center"/>
          </w:tcPr>
          <w:p w14:paraId="2542F41B" w14:textId="77777777" w:rsidR="00523A0E" w:rsidRDefault="00FE2B97" w:rsidP="00523A0E">
            <w:pPr>
              <w:widowControl/>
              <w:rPr>
                <w:rFonts w:ascii="ＭＳ 明朝" w:hAnsi="ＭＳ 明朝"/>
                <w:sz w:val="21"/>
                <w:szCs w:val="21"/>
              </w:rPr>
            </w:pPr>
            <w:r w:rsidRPr="00FE2B97">
              <w:rPr>
                <w:rFonts w:ascii="ＭＳ 明朝" w:hAnsi="ＭＳ 明朝" w:hint="eastAsia"/>
                <w:sz w:val="21"/>
                <w:szCs w:val="21"/>
              </w:rPr>
              <w:t>13：20～14：40（80分）</w:t>
            </w:r>
          </w:p>
          <w:p w14:paraId="16C174C0" w14:textId="149B6828" w:rsidR="00523A0E" w:rsidRPr="00523A0E" w:rsidRDefault="00523A0E" w:rsidP="00523A0E">
            <w:pPr>
              <w:widowControl/>
              <w:rPr>
                <w:rFonts w:ascii="ＭＳ 明朝" w:hAnsi="ＭＳ 明朝" w:hint="eastAsia"/>
                <w:sz w:val="21"/>
                <w:szCs w:val="21"/>
                <w:u w:val="double"/>
              </w:rPr>
            </w:pPr>
            <w:r w:rsidRPr="00523A0E">
              <w:rPr>
                <w:rFonts w:ascii="ＭＳ 明朝" w:hAnsi="ＭＳ 明朝" w:hint="eastAsia"/>
                <w:color w:val="FF0000"/>
                <w:sz w:val="21"/>
                <w:szCs w:val="21"/>
                <w:u w:val="double"/>
              </w:rPr>
              <w:t>７階　各教室</w:t>
            </w:r>
          </w:p>
        </w:tc>
        <w:tc>
          <w:tcPr>
            <w:tcW w:w="7088" w:type="dxa"/>
            <w:tcBorders>
              <w:bottom w:val="dashed" w:sz="4" w:space="0" w:color="auto"/>
            </w:tcBorders>
            <w:vAlign w:val="center"/>
          </w:tcPr>
          <w:p w14:paraId="16A89805" w14:textId="77777777" w:rsidR="00FE2B97" w:rsidRPr="00FE2B97" w:rsidRDefault="00FE2B97" w:rsidP="00A56653">
            <w:pPr>
              <w:ind w:left="630" w:hangingChars="300" w:hanging="630"/>
              <w:rPr>
                <w:rFonts w:ascii="ＭＳ 明朝" w:hAnsi="ＭＳ 明朝"/>
                <w:sz w:val="21"/>
                <w:szCs w:val="21"/>
              </w:rPr>
            </w:pPr>
            <w:r w:rsidRPr="00FE2B97">
              <w:rPr>
                <w:rFonts w:asciiTheme="majorEastAsia" w:eastAsiaTheme="majorEastAsia" w:hAnsiTheme="majorEastAsia" w:hint="eastAsia"/>
                <w:sz w:val="21"/>
                <w:szCs w:val="21"/>
              </w:rPr>
              <w:t>演習「</w:t>
            </w:r>
            <w:r w:rsidR="00A56653" w:rsidRPr="00FE2B97">
              <w:rPr>
                <w:rFonts w:asciiTheme="majorEastAsia" w:eastAsiaTheme="majorEastAsia" w:hAnsiTheme="majorEastAsia" w:hint="eastAsia"/>
                <w:sz w:val="21"/>
                <w:szCs w:val="21"/>
              </w:rPr>
              <w:t>みんなが楽しめるスポーツ</w:t>
            </w:r>
            <w:r w:rsidR="00A56653">
              <w:rPr>
                <w:rFonts w:asciiTheme="majorEastAsia" w:eastAsiaTheme="majorEastAsia" w:hAnsiTheme="majorEastAsia" w:hint="eastAsia"/>
                <w:sz w:val="21"/>
                <w:szCs w:val="21"/>
              </w:rPr>
              <w:t>を</w:t>
            </w:r>
            <w:r w:rsidRPr="00FE2B97">
              <w:rPr>
                <w:rFonts w:asciiTheme="majorEastAsia" w:eastAsiaTheme="majorEastAsia" w:hAnsiTheme="majorEastAsia" w:hint="eastAsia"/>
                <w:sz w:val="21"/>
                <w:szCs w:val="21"/>
              </w:rPr>
              <w:t>体験し、</w:t>
            </w:r>
            <w:r w:rsidR="00A56653">
              <w:rPr>
                <w:rFonts w:asciiTheme="majorEastAsia" w:eastAsiaTheme="majorEastAsia" w:hAnsiTheme="majorEastAsia" w:hint="eastAsia"/>
                <w:sz w:val="21"/>
                <w:szCs w:val="21"/>
              </w:rPr>
              <w:t>その</w:t>
            </w:r>
            <w:r w:rsidRPr="00FE2B97">
              <w:rPr>
                <w:rFonts w:asciiTheme="majorEastAsia" w:eastAsiaTheme="majorEastAsia" w:hAnsiTheme="majorEastAsia" w:hint="eastAsia"/>
                <w:sz w:val="21"/>
                <w:szCs w:val="21"/>
              </w:rPr>
              <w:t>意義を考える」</w:t>
            </w:r>
          </w:p>
        </w:tc>
      </w:tr>
      <w:tr w:rsidR="00FE2B97" w:rsidRPr="004256D4" w14:paraId="70D6600B" w14:textId="77777777" w:rsidTr="00407074">
        <w:trPr>
          <w:trHeight w:val="1020"/>
        </w:trPr>
        <w:tc>
          <w:tcPr>
            <w:tcW w:w="2551" w:type="dxa"/>
            <w:vMerge/>
            <w:tcBorders>
              <w:bottom w:val="dashed" w:sz="4" w:space="0" w:color="auto"/>
            </w:tcBorders>
            <w:vAlign w:val="center"/>
          </w:tcPr>
          <w:p w14:paraId="190199B8" w14:textId="77777777" w:rsidR="00FE2B97" w:rsidRPr="00FE2B97" w:rsidRDefault="00FE2B97" w:rsidP="00F739DA">
            <w:pPr>
              <w:widowControl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</w:tcPr>
          <w:p w14:paraId="6D72DB3E" w14:textId="77777777" w:rsidR="00FE2B97" w:rsidRPr="00FE2B97" w:rsidRDefault="00FE2B97" w:rsidP="00A56653">
            <w:pPr>
              <w:widowControl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E2B97">
              <w:rPr>
                <w:rFonts w:asciiTheme="majorEastAsia" w:eastAsiaTheme="majorEastAsia" w:hAnsiTheme="majorEastAsia" w:hint="eastAsia"/>
                <w:sz w:val="21"/>
                <w:szCs w:val="21"/>
              </w:rPr>
              <w:t>演習</w:t>
            </w:r>
            <w:r w:rsidR="00A56653">
              <w:rPr>
                <w:rFonts w:asciiTheme="majorEastAsia" w:eastAsiaTheme="majorEastAsia" w:hAnsiTheme="majorEastAsia" w:hint="eastAsia"/>
                <w:sz w:val="21"/>
                <w:szCs w:val="21"/>
              </w:rPr>
              <w:t>１</w:t>
            </w:r>
            <w:r w:rsidR="0068549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実践「</w:t>
            </w:r>
            <w:r w:rsidR="00A56653" w:rsidRPr="00FE2B97">
              <w:rPr>
                <w:rFonts w:asciiTheme="majorEastAsia" w:eastAsiaTheme="majorEastAsia" w:hAnsiTheme="majorEastAsia" w:hint="eastAsia"/>
                <w:sz w:val="21"/>
                <w:szCs w:val="21"/>
              </w:rPr>
              <w:t>みんなが楽しめるスポーツ</w:t>
            </w:r>
            <w:r w:rsidRPr="00FE2B97">
              <w:rPr>
                <w:rFonts w:asciiTheme="majorEastAsia" w:eastAsiaTheme="majorEastAsia" w:hAnsiTheme="majorEastAsia" w:hint="eastAsia"/>
                <w:sz w:val="21"/>
                <w:szCs w:val="21"/>
              </w:rPr>
              <w:t>を体験しよう！</w:t>
            </w:r>
            <w:r w:rsidR="00685494">
              <w:rPr>
                <w:rFonts w:asciiTheme="majorEastAsia" w:eastAsiaTheme="majorEastAsia" w:hAnsiTheme="majorEastAsia" w:hint="eastAsia"/>
                <w:sz w:val="21"/>
                <w:szCs w:val="21"/>
              </w:rPr>
              <w:t>」</w:t>
            </w:r>
          </w:p>
          <w:p w14:paraId="6A51CA97" w14:textId="77777777" w:rsidR="00B054C6" w:rsidRPr="00F72EEE" w:rsidRDefault="00B054C6" w:rsidP="0093394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F72EE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72EEE">
              <w:rPr>
                <w:rFonts w:asciiTheme="minorEastAsia" w:eastAsiaTheme="minorEastAsia" w:hAnsiTheme="minorEastAsia" w:hint="eastAsia"/>
                <w:szCs w:val="21"/>
              </w:rPr>
              <w:t>みんなが楽しめるスポーツ</w:t>
            </w:r>
            <w:r w:rsidR="00994F44" w:rsidRPr="00F72EEE">
              <w:rPr>
                <w:rFonts w:asciiTheme="minorEastAsia" w:eastAsiaTheme="minorEastAsia" w:hAnsiTheme="minorEastAsia" w:hint="eastAsia"/>
                <w:szCs w:val="21"/>
              </w:rPr>
              <w:t>３競技</w:t>
            </w:r>
            <w:r w:rsidRPr="00F72EEE">
              <w:rPr>
                <w:rFonts w:asciiTheme="minorEastAsia" w:eastAsiaTheme="minorEastAsia" w:hAnsiTheme="minorEastAsia" w:hint="eastAsia"/>
                <w:szCs w:val="21"/>
              </w:rPr>
              <w:t>を体験し、各競技の特性</w:t>
            </w:r>
            <w:r w:rsidR="00994F44" w:rsidRPr="00F72EEE">
              <w:rPr>
                <w:rFonts w:asciiTheme="minorEastAsia" w:eastAsiaTheme="minorEastAsia" w:hAnsiTheme="minorEastAsia" w:hint="eastAsia"/>
                <w:szCs w:val="21"/>
              </w:rPr>
              <w:t>や面白さを学びます</w:t>
            </w:r>
            <w:r w:rsidR="00407074" w:rsidRPr="00F72EE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14:paraId="5ED5E070" w14:textId="77777777" w:rsidR="00FE2B97" w:rsidRDefault="00A56653" w:rsidP="00A5665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①ボッチャ</w:t>
            </w:r>
            <w:r w:rsidR="00407074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="00407074" w:rsidRPr="00407074">
              <w:rPr>
                <w:rFonts w:asciiTheme="majorEastAsia" w:eastAsiaTheme="majorEastAsia" w:hAnsiTheme="majorEastAsia" w:hint="eastAsia"/>
                <w:sz w:val="21"/>
                <w:szCs w:val="21"/>
              </w:rPr>
              <w:t>７１０会議室</w:t>
            </w:r>
            <w:r w:rsidR="00407074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  <w:r w:rsidR="00D52666" w:rsidRPr="009868A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協力：</w:t>
            </w:r>
            <w:r w:rsidR="00D52666" w:rsidRPr="009868AC">
              <w:rPr>
                <w:rFonts w:asciiTheme="minorEastAsia" w:eastAsiaTheme="minorEastAsia" w:hAnsiTheme="minorEastAsia"/>
                <w:sz w:val="21"/>
                <w:szCs w:val="21"/>
              </w:rPr>
              <w:t>北海道ボッチャ協会</w:t>
            </w:r>
          </w:p>
          <w:p w14:paraId="4E1023DE" w14:textId="77777777" w:rsidR="00A56653" w:rsidRPr="00F72EEE" w:rsidRDefault="00A56653" w:rsidP="00AC32F9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F72EEE">
              <w:rPr>
                <w:rFonts w:asciiTheme="minorEastAsia" w:eastAsiaTheme="minorEastAsia" w:hAnsiTheme="minorEastAsia" w:hint="eastAsia"/>
                <w:szCs w:val="21"/>
              </w:rPr>
              <w:t xml:space="preserve">　「ボッチャ」とは、</w:t>
            </w:r>
            <w:r w:rsidR="00051DAF" w:rsidRPr="00F72EEE">
              <w:rPr>
                <w:rFonts w:asciiTheme="minorEastAsia" w:eastAsiaTheme="minorEastAsia" w:hAnsiTheme="minorEastAsia" w:hint="eastAsia"/>
                <w:szCs w:val="21"/>
              </w:rPr>
              <w:t>比較的重度障がい者を対象に考案され、目標となるジャックボールにいかに多くのボールを近づけるかを競う競技です。</w:t>
            </w:r>
          </w:p>
          <w:p w14:paraId="5C3CED2A" w14:textId="77777777" w:rsidR="00D52666" w:rsidRPr="00174A79" w:rsidRDefault="00A56653" w:rsidP="00A5665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②</w:t>
            </w:r>
            <w:r w:rsidRPr="00A56653">
              <w:rPr>
                <w:rFonts w:asciiTheme="majorEastAsia" w:eastAsiaTheme="majorEastAsia" w:hAnsiTheme="majorEastAsia" w:hint="eastAsia"/>
                <w:sz w:val="21"/>
                <w:szCs w:val="21"/>
              </w:rPr>
              <w:t>スポーツウェルネス</w:t>
            </w:r>
            <w:r w:rsidRPr="00174A79">
              <w:rPr>
                <w:rFonts w:asciiTheme="majorEastAsia" w:eastAsiaTheme="majorEastAsia" w:hAnsiTheme="majorEastAsia" w:hint="eastAsia"/>
                <w:sz w:val="21"/>
                <w:szCs w:val="21"/>
              </w:rPr>
              <w:t>吹矢</w:t>
            </w:r>
            <w:r w:rsidR="00407074" w:rsidRPr="00174A79">
              <w:rPr>
                <w:rFonts w:asciiTheme="majorEastAsia" w:eastAsiaTheme="majorEastAsia" w:hAnsiTheme="majorEastAsia" w:hint="eastAsia"/>
                <w:sz w:val="21"/>
                <w:szCs w:val="21"/>
              </w:rPr>
              <w:t>（７３０研修室）</w:t>
            </w:r>
          </w:p>
          <w:p w14:paraId="28634537" w14:textId="77777777" w:rsidR="00A56653" w:rsidRPr="009868AC" w:rsidRDefault="00D52666" w:rsidP="00D52666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68AC">
              <w:rPr>
                <w:rFonts w:asciiTheme="minorEastAsia" w:eastAsiaTheme="minorEastAsia" w:hAnsiTheme="minorEastAsia" w:hint="eastAsia"/>
                <w:sz w:val="21"/>
                <w:szCs w:val="21"/>
              </w:rPr>
              <w:t>協力：南北海道スポーツウエルネス吹矢協会</w:t>
            </w:r>
          </w:p>
          <w:p w14:paraId="03632A79" w14:textId="77777777" w:rsidR="00A56653" w:rsidRPr="00F72EEE" w:rsidRDefault="00A56653" w:rsidP="00AC32F9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174A79">
              <w:rPr>
                <w:rFonts w:asciiTheme="minorEastAsia" w:eastAsiaTheme="minorEastAsia" w:hAnsiTheme="minorEastAsia" w:hint="eastAsia"/>
                <w:szCs w:val="21"/>
              </w:rPr>
              <w:t xml:space="preserve">　「スポーツウェルネス吹矢」とは、</w:t>
            </w:r>
            <w:r w:rsidR="00051DAF" w:rsidRPr="00174A79">
              <w:rPr>
                <w:rFonts w:asciiTheme="minorEastAsia" w:eastAsiaTheme="minorEastAsia" w:hAnsiTheme="minorEastAsia" w:hint="eastAsia"/>
                <w:szCs w:val="21"/>
              </w:rPr>
              <w:t>５～１０ｍｍ</w:t>
            </w:r>
            <w:r w:rsidR="00E92B5A" w:rsidRPr="00174A79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051DAF" w:rsidRPr="00174A79">
              <w:rPr>
                <w:rFonts w:asciiTheme="minorEastAsia" w:eastAsiaTheme="minorEastAsia" w:hAnsiTheme="minorEastAsia" w:hint="eastAsia"/>
                <w:szCs w:val="21"/>
              </w:rPr>
              <w:t>円形の的をめがけて息を使って矢を放ち得点を競</w:t>
            </w:r>
            <w:r w:rsidR="00B054C6" w:rsidRPr="00174A79">
              <w:rPr>
                <w:rFonts w:asciiTheme="minorEastAsia" w:eastAsiaTheme="minorEastAsia" w:hAnsiTheme="minorEastAsia" w:hint="eastAsia"/>
                <w:szCs w:val="21"/>
              </w:rPr>
              <w:t>う</w:t>
            </w:r>
            <w:r w:rsidR="00051DAF" w:rsidRPr="00174A79">
              <w:rPr>
                <w:rFonts w:asciiTheme="minorEastAsia" w:eastAsiaTheme="minorEastAsia" w:hAnsiTheme="minorEastAsia" w:hint="eastAsia"/>
                <w:szCs w:val="21"/>
              </w:rPr>
              <w:t>、年齢・性別・体力の有無を問わ</w:t>
            </w:r>
            <w:r w:rsidR="00051DAF" w:rsidRPr="00F72EEE">
              <w:rPr>
                <w:rFonts w:asciiTheme="minorEastAsia" w:eastAsiaTheme="minorEastAsia" w:hAnsiTheme="minorEastAsia" w:hint="eastAsia"/>
                <w:szCs w:val="21"/>
              </w:rPr>
              <w:t>ず</w:t>
            </w:r>
            <w:r w:rsidR="00B054C6" w:rsidRPr="00F72EEE">
              <w:rPr>
                <w:rFonts w:asciiTheme="minorEastAsia" w:eastAsiaTheme="minorEastAsia" w:hAnsiTheme="minorEastAsia" w:hint="eastAsia"/>
                <w:szCs w:val="21"/>
              </w:rPr>
              <w:t>楽</w:t>
            </w:r>
            <w:r w:rsidR="00051DAF" w:rsidRPr="00F72EEE">
              <w:rPr>
                <w:rFonts w:asciiTheme="minorEastAsia" w:eastAsiaTheme="minorEastAsia" w:hAnsiTheme="minorEastAsia" w:hint="eastAsia"/>
                <w:szCs w:val="21"/>
              </w:rPr>
              <w:t>し</w:t>
            </w:r>
            <w:r w:rsidR="00B054C6" w:rsidRPr="00F72EEE">
              <w:rPr>
                <w:rFonts w:asciiTheme="minorEastAsia" w:eastAsiaTheme="minorEastAsia" w:hAnsiTheme="minorEastAsia" w:hint="eastAsia"/>
                <w:szCs w:val="21"/>
              </w:rPr>
              <w:t>める競技です。</w:t>
            </w:r>
          </w:p>
          <w:p w14:paraId="0E610F1E" w14:textId="77777777" w:rsidR="00B33DD9" w:rsidRDefault="00B33DD9" w:rsidP="00B33DD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③アイマスクウォーキング（</w:t>
            </w:r>
            <w:r w:rsidRPr="00407074">
              <w:rPr>
                <w:rFonts w:asciiTheme="majorEastAsia" w:eastAsiaTheme="majorEastAsia" w:hAnsiTheme="majorEastAsia" w:hint="eastAsia"/>
                <w:sz w:val="21"/>
                <w:szCs w:val="21"/>
              </w:rPr>
              <w:t>７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４</w:t>
            </w:r>
            <w:r w:rsidRPr="00407074">
              <w:rPr>
                <w:rFonts w:asciiTheme="majorEastAsia" w:eastAsiaTheme="majorEastAsia" w:hAnsiTheme="majorEastAsia" w:hint="eastAsia"/>
                <w:sz w:val="21"/>
                <w:szCs w:val="21"/>
              </w:rPr>
              <w:t>０研修室</w:t>
            </w:r>
            <w:r w:rsidRPr="00FB76ED">
              <w:rPr>
                <w:rFonts w:asciiTheme="majorEastAsia" w:eastAsiaTheme="majorEastAsia" w:hAnsiTheme="majorEastAsia" w:hint="eastAsia"/>
                <w:sz w:val="21"/>
                <w:szCs w:val="21"/>
              </w:rPr>
              <w:t>、７５０研修室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  <w:p w14:paraId="3C8DBD5A" w14:textId="77777777" w:rsidR="00174A79" w:rsidRPr="009868AC" w:rsidRDefault="00B33DD9" w:rsidP="00B33DD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9868AC">
              <w:rPr>
                <w:rFonts w:asciiTheme="minorEastAsia" w:eastAsiaTheme="minorEastAsia" w:hAnsiTheme="minorEastAsia" w:hint="eastAsia"/>
                <w:sz w:val="21"/>
                <w:szCs w:val="21"/>
              </w:rPr>
              <w:t>協力：出井　博之</w:t>
            </w:r>
            <w:r w:rsidR="00174A79" w:rsidRPr="009868A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9868AC">
              <w:rPr>
                <w:rFonts w:asciiTheme="minorEastAsia" w:eastAsiaTheme="minorEastAsia" w:hAnsiTheme="minorEastAsia" w:hint="eastAsia"/>
                <w:sz w:val="21"/>
                <w:szCs w:val="21"/>
              </w:rPr>
              <w:t>氏（</w:t>
            </w:r>
            <w:r w:rsidR="006B6602" w:rsidRPr="009868AC">
              <w:rPr>
                <w:rFonts w:asciiTheme="minorEastAsia" w:eastAsiaTheme="minorEastAsia" w:hAnsiTheme="minorEastAsia" w:hint="eastAsia"/>
                <w:sz w:val="21"/>
                <w:szCs w:val="21"/>
              </w:rPr>
              <w:t>北海道</w:t>
            </w:r>
            <w:r w:rsidRPr="009868AC">
              <w:rPr>
                <w:rFonts w:asciiTheme="minorEastAsia" w:eastAsiaTheme="minorEastAsia" w:hAnsiTheme="minorEastAsia" w:hint="eastAsia"/>
                <w:sz w:val="21"/>
                <w:szCs w:val="21"/>
              </w:rPr>
              <w:t>札幌視覚支援学校</w:t>
            </w:r>
            <w:r w:rsidR="00174A79" w:rsidRPr="009868A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教諭</w:t>
            </w:r>
            <w:r w:rsidRPr="009868AC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24A5FC2A" w14:textId="77777777" w:rsidR="00B33DD9" w:rsidRPr="009868AC" w:rsidRDefault="00174A79" w:rsidP="00174A79">
            <w:pPr>
              <w:ind w:leftChars="400" w:left="84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68AC">
              <w:rPr>
                <w:rFonts w:asciiTheme="minorEastAsia" w:eastAsiaTheme="minorEastAsia" w:hAnsiTheme="minorEastAsia" w:hint="eastAsia"/>
                <w:sz w:val="21"/>
                <w:szCs w:val="21"/>
              </w:rPr>
              <w:t>児玉　稔　氏</w:t>
            </w:r>
            <w:r w:rsidRPr="009868AC">
              <w:rPr>
                <w:rFonts w:asciiTheme="minorEastAsia" w:eastAsiaTheme="minorEastAsia" w:hAnsiTheme="minorEastAsia" w:hint="eastAsia"/>
                <w:spacing w:val="2"/>
                <w:w w:val="91"/>
                <w:sz w:val="21"/>
                <w:szCs w:val="21"/>
                <w:fitText w:val="4620" w:id="2057041921"/>
              </w:rPr>
              <w:t>（北海道文教大学人間科学部こども発達学科　講師</w:t>
            </w:r>
            <w:r w:rsidRPr="009868AC">
              <w:rPr>
                <w:rFonts w:asciiTheme="minorEastAsia" w:eastAsiaTheme="minorEastAsia" w:hAnsiTheme="minorEastAsia" w:hint="eastAsia"/>
                <w:spacing w:val="-19"/>
                <w:w w:val="91"/>
                <w:sz w:val="21"/>
                <w:szCs w:val="21"/>
                <w:fitText w:val="4620" w:id="2057041921"/>
              </w:rPr>
              <w:t>）</w:t>
            </w:r>
          </w:p>
          <w:p w14:paraId="0EC7A244" w14:textId="77777777" w:rsidR="00A56653" w:rsidRDefault="00B33DD9" w:rsidP="00AC32F9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F72EE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F211C" w:rsidRPr="00EF211C">
              <w:rPr>
                <w:rFonts w:asciiTheme="minorEastAsia" w:eastAsiaTheme="minorEastAsia" w:hAnsiTheme="minorEastAsia" w:hint="eastAsia"/>
                <w:szCs w:val="21"/>
              </w:rPr>
              <w:t>「アイマスクウォーキング」では、アイマスクをつけて室内を移動することで、視覚以外の感覚を意識するような全盲の疑似体験を行います。</w:t>
            </w:r>
          </w:p>
          <w:p w14:paraId="1BA8B75D" w14:textId="77777777" w:rsidR="00AC32F9" w:rsidRDefault="0093394B" w:rsidP="0093394B">
            <w:pPr>
              <w:spacing w:line="32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3394B">
              <w:rPr>
                <w:rFonts w:asciiTheme="majorEastAsia" w:eastAsiaTheme="majorEastAsia" w:hAnsiTheme="majorEastAsia" w:hint="eastAsia"/>
                <w:sz w:val="21"/>
                <w:szCs w:val="21"/>
              </w:rPr>
              <w:t>☆その他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義肢装具展示・体験</w:t>
            </w:r>
            <w:r w:rsidR="00F23D94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="00F23D94" w:rsidRPr="00407074">
              <w:rPr>
                <w:rFonts w:asciiTheme="majorEastAsia" w:eastAsiaTheme="majorEastAsia" w:hAnsiTheme="majorEastAsia" w:hint="eastAsia"/>
                <w:sz w:val="21"/>
                <w:szCs w:val="21"/>
              </w:rPr>
              <w:t>７１０会議室</w:t>
            </w:r>
            <w:r w:rsidR="00F23D94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  <w:p w14:paraId="328F2827" w14:textId="77777777" w:rsidR="0093394B" w:rsidRPr="009868AC" w:rsidRDefault="0093394B" w:rsidP="00AC32F9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68AC">
              <w:rPr>
                <w:rFonts w:asciiTheme="minorEastAsia" w:eastAsiaTheme="minorEastAsia" w:hAnsiTheme="minorEastAsia" w:hint="eastAsia"/>
                <w:sz w:val="21"/>
                <w:szCs w:val="21"/>
              </w:rPr>
              <w:t>協力：</w:t>
            </w:r>
            <w:r w:rsidR="00AC32F9" w:rsidRPr="009868AC">
              <w:rPr>
                <w:rFonts w:asciiTheme="minorEastAsia" w:eastAsiaTheme="minorEastAsia" w:hAnsiTheme="minorEastAsia" w:hint="eastAsia"/>
                <w:sz w:val="21"/>
                <w:szCs w:val="21"/>
              </w:rPr>
              <w:t>野村　知広　氏</w:t>
            </w:r>
            <w:r w:rsidR="00AC32F9" w:rsidRPr="00523A0E">
              <w:rPr>
                <w:rFonts w:asciiTheme="minorEastAsia" w:eastAsiaTheme="minorEastAsia" w:hAnsiTheme="minorEastAsia" w:hint="eastAsia"/>
                <w:w w:val="86"/>
                <w:sz w:val="21"/>
                <w:szCs w:val="21"/>
                <w:fitText w:val="4515" w:id="2064372482"/>
              </w:rPr>
              <w:t>（北海道科学大学保健医療学部　義肢装具学科　講師</w:t>
            </w:r>
            <w:r w:rsidR="00AC32F9" w:rsidRPr="00523A0E">
              <w:rPr>
                <w:rFonts w:asciiTheme="minorEastAsia" w:eastAsiaTheme="minorEastAsia" w:hAnsiTheme="minorEastAsia" w:hint="eastAsia"/>
                <w:spacing w:val="7"/>
                <w:w w:val="86"/>
                <w:sz w:val="21"/>
                <w:szCs w:val="21"/>
                <w:fitText w:val="4515" w:id="2064372482"/>
              </w:rPr>
              <w:t>）</w:t>
            </w:r>
          </w:p>
          <w:p w14:paraId="390430F1" w14:textId="77777777" w:rsidR="0093394B" w:rsidRPr="00A56653" w:rsidRDefault="0093394B" w:rsidP="0093394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94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陸上競技や日常生活で使用される義肢の装着・歩行体験ができます。</w:t>
            </w:r>
          </w:p>
        </w:tc>
      </w:tr>
      <w:tr w:rsidR="00FE2B97" w:rsidRPr="004256D4" w14:paraId="28DFE9A5" w14:textId="77777777" w:rsidTr="00D229A4">
        <w:trPr>
          <w:trHeight w:val="1353"/>
        </w:trPr>
        <w:tc>
          <w:tcPr>
            <w:tcW w:w="25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DB113AB" w14:textId="77777777" w:rsidR="00523A0E" w:rsidRDefault="00FE2B97" w:rsidP="00523A0E">
            <w:pPr>
              <w:widowControl/>
              <w:rPr>
                <w:rFonts w:ascii="ＭＳ 明朝" w:hAnsi="ＭＳ 明朝"/>
                <w:sz w:val="21"/>
                <w:szCs w:val="21"/>
              </w:rPr>
            </w:pPr>
            <w:r w:rsidRPr="00FE2B97">
              <w:rPr>
                <w:rFonts w:ascii="ＭＳ 明朝" w:hAnsi="ＭＳ 明朝" w:hint="eastAsia"/>
                <w:sz w:val="21"/>
                <w:szCs w:val="21"/>
              </w:rPr>
              <w:t>14：50～15：30（50分）</w:t>
            </w:r>
          </w:p>
          <w:p w14:paraId="6B2F85AC" w14:textId="3D4C6E86" w:rsidR="00FE2B97" w:rsidRPr="00523A0E" w:rsidRDefault="00523A0E" w:rsidP="00523A0E">
            <w:pPr>
              <w:widowControl/>
              <w:rPr>
                <w:rFonts w:ascii="ＭＳ 明朝" w:hAnsi="ＭＳ 明朝"/>
                <w:sz w:val="21"/>
                <w:szCs w:val="21"/>
                <w:u w:val="double"/>
              </w:rPr>
            </w:pPr>
            <w:r w:rsidRPr="00523A0E">
              <w:rPr>
                <w:rFonts w:ascii="ＭＳ 明朝" w:hAnsi="ＭＳ 明朝" w:hint="eastAsia"/>
                <w:color w:val="FF0000"/>
                <w:sz w:val="21"/>
                <w:szCs w:val="21"/>
                <w:u w:val="double"/>
              </w:rPr>
              <w:t>４階　大会議室</w:t>
            </w:r>
          </w:p>
        </w:tc>
        <w:tc>
          <w:tcPr>
            <w:tcW w:w="7088" w:type="dxa"/>
            <w:tcBorders>
              <w:top w:val="dashed" w:sz="4" w:space="0" w:color="auto"/>
              <w:bottom w:val="single" w:sz="4" w:space="0" w:color="auto"/>
            </w:tcBorders>
          </w:tcPr>
          <w:p w14:paraId="1928051B" w14:textId="77777777" w:rsidR="00FE2B97" w:rsidRPr="00FE2B97" w:rsidRDefault="00FE2B97" w:rsidP="00407074">
            <w:pPr>
              <w:widowControl/>
              <w:ind w:left="630" w:hangingChars="300" w:hanging="63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E2B97">
              <w:rPr>
                <w:rFonts w:asciiTheme="majorEastAsia" w:eastAsiaTheme="majorEastAsia" w:hAnsiTheme="majorEastAsia" w:hint="eastAsia"/>
                <w:sz w:val="21"/>
                <w:szCs w:val="21"/>
              </w:rPr>
              <w:t>演習</w:t>
            </w:r>
            <w:r w:rsidR="00A56653">
              <w:rPr>
                <w:rFonts w:asciiTheme="majorEastAsia" w:eastAsiaTheme="majorEastAsia" w:hAnsiTheme="majorEastAsia" w:hint="eastAsia"/>
                <w:sz w:val="21"/>
                <w:szCs w:val="21"/>
              </w:rPr>
              <w:t>２</w:t>
            </w:r>
            <w:r w:rsidR="0068549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FE2B97">
              <w:rPr>
                <w:rFonts w:asciiTheme="majorEastAsia" w:eastAsiaTheme="majorEastAsia" w:hAnsiTheme="majorEastAsia" w:hint="eastAsia"/>
                <w:sz w:val="21"/>
                <w:szCs w:val="21"/>
              </w:rPr>
              <w:t>グループ演習「みんなが楽しめるスポーツの意義を考えよう！」</w:t>
            </w:r>
          </w:p>
          <w:p w14:paraId="2F58ACC2" w14:textId="77777777" w:rsidR="00FE2B97" w:rsidRPr="00F72EEE" w:rsidRDefault="00051DAF" w:rsidP="00AC32F9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r w:rsidRPr="00F72EEE">
              <w:rPr>
                <w:rFonts w:ascii="ＭＳ 明朝" w:hAnsi="ＭＳ 明朝" w:hint="eastAsia"/>
                <w:szCs w:val="21"/>
              </w:rPr>
              <w:t xml:space="preserve">　</w:t>
            </w:r>
            <w:r w:rsidR="00407074" w:rsidRPr="00F72EEE">
              <w:rPr>
                <w:rFonts w:ascii="ＭＳ 明朝" w:hAnsi="ＭＳ 明朝" w:hint="eastAsia"/>
                <w:szCs w:val="21"/>
              </w:rPr>
              <w:t>演習１で体験した各競技の感想を共有し、障がい者も健常者も一緒にできるスポーツの意義等をみんなで考え、発表し合い</w:t>
            </w:r>
            <w:r w:rsidR="00093989" w:rsidRPr="00F72EEE">
              <w:rPr>
                <w:rFonts w:ascii="ＭＳ 明朝" w:hAnsi="ＭＳ 明朝" w:hint="eastAsia"/>
                <w:szCs w:val="21"/>
              </w:rPr>
              <w:t>ます</w:t>
            </w:r>
            <w:r w:rsidR="00407074" w:rsidRPr="00F72EEE">
              <w:rPr>
                <w:rFonts w:ascii="ＭＳ 明朝" w:hAnsi="ＭＳ 明朝" w:hint="eastAsia"/>
                <w:szCs w:val="21"/>
              </w:rPr>
              <w:t>。</w:t>
            </w:r>
          </w:p>
          <w:p w14:paraId="77E8610B" w14:textId="77777777" w:rsidR="00407074" w:rsidRPr="00407074" w:rsidRDefault="00407074" w:rsidP="00A56653">
            <w:pPr>
              <w:widowControl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進行：北海道社会福祉協議会　福祉教育専門委員会</w:t>
            </w:r>
          </w:p>
        </w:tc>
      </w:tr>
      <w:tr w:rsidR="00FE2B97" w:rsidRPr="004256D4" w14:paraId="3CFEDEED" w14:textId="77777777" w:rsidTr="00407074">
        <w:trPr>
          <w:trHeight w:val="363"/>
        </w:trPr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1132227" w14:textId="77777777" w:rsidR="00FE2B97" w:rsidRPr="00FE2B97" w:rsidRDefault="00FE2B97" w:rsidP="00F739DA">
            <w:pPr>
              <w:widowControl/>
              <w:rPr>
                <w:rFonts w:ascii="ＭＳ 明朝" w:hAnsi="ＭＳ 明朝"/>
                <w:sz w:val="21"/>
                <w:szCs w:val="21"/>
              </w:rPr>
            </w:pPr>
            <w:r w:rsidRPr="00FE2B97">
              <w:rPr>
                <w:rFonts w:ascii="ＭＳ 明朝" w:hAnsi="ＭＳ 明朝" w:hint="eastAsia"/>
                <w:sz w:val="21"/>
                <w:szCs w:val="21"/>
              </w:rPr>
              <w:t>15：30～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14:paraId="46120962" w14:textId="77777777" w:rsidR="00FE2B97" w:rsidRPr="00FE2B97" w:rsidRDefault="00FE2B97" w:rsidP="00FE2B97">
            <w:pPr>
              <w:widowControl/>
              <w:ind w:left="630" w:hangingChars="300" w:hanging="63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E2B97">
              <w:rPr>
                <w:rFonts w:asciiTheme="majorEastAsia" w:eastAsiaTheme="majorEastAsia" w:hAnsiTheme="majorEastAsia" w:hint="eastAsia"/>
                <w:sz w:val="21"/>
                <w:szCs w:val="21"/>
              </w:rPr>
              <w:t>閉会</w:t>
            </w:r>
          </w:p>
        </w:tc>
      </w:tr>
    </w:tbl>
    <w:p w14:paraId="18BAFA46" w14:textId="77777777" w:rsidR="00317673" w:rsidRPr="00B40A47" w:rsidRDefault="00317673" w:rsidP="0093394B">
      <w:pPr>
        <w:ind w:firstLineChars="200" w:firstLine="420"/>
      </w:pPr>
    </w:p>
    <w:sectPr w:rsidR="00317673" w:rsidRPr="00B40A47" w:rsidSect="00174A79">
      <w:pgSz w:w="11906" w:h="16838"/>
      <w:pgMar w:top="993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86D04" w14:textId="77777777" w:rsidR="000303A0" w:rsidRDefault="000303A0" w:rsidP="000303A0">
      <w:r>
        <w:separator/>
      </w:r>
    </w:p>
  </w:endnote>
  <w:endnote w:type="continuationSeparator" w:id="0">
    <w:p w14:paraId="4953B789" w14:textId="77777777" w:rsidR="000303A0" w:rsidRDefault="000303A0" w:rsidP="0003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36522" w14:textId="77777777" w:rsidR="000303A0" w:rsidRDefault="000303A0" w:rsidP="000303A0">
      <w:r>
        <w:separator/>
      </w:r>
    </w:p>
  </w:footnote>
  <w:footnote w:type="continuationSeparator" w:id="0">
    <w:p w14:paraId="3AFB2343" w14:textId="77777777" w:rsidR="000303A0" w:rsidRDefault="000303A0" w:rsidP="00030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38C"/>
    <w:rsid w:val="000303A0"/>
    <w:rsid w:val="00032389"/>
    <w:rsid w:val="00051DAF"/>
    <w:rsid w:val="00065021"/>
    <w:rsid w:val="000744E6"/>
    <w:rsid w:val="00081F93"/>
    <w:rsid w:val="00085238"/>
    <w:rsid w:val="00093989"/>
    <w:rsid w:val="000D232C"/>
    <w:rsid w:val="00112E02"/>
    <w:rsid w:val="001649BD"/>
    <w:rsid w:val="00174A79"/>
    <w:rsid w:val="00180797"/>
    <w:rsid w:val="00185ACC"/>
    <w:rsid w:val="001B087A"/>
    <w:rsid w:val="001C6D4D"/>
    <w:rsid w:val="001E1B5E"/>
    <w:rsid w:val="002321A5"/>
    <w:rsid w:val="002816B8"/>
    <w:rsid w:val="00282272"/>
    <w:rsid w:val="002911FD"/>
    <w:rsid w:val="002D25E0"/>
    <w:rsid w:val="002E337B"/>
    <w:rsid w:val="00317673"/>
    <w:rsid w:val="00345E5F"/>
    <w:rsid w:val="00360C3E"/>
    <w:rsid w:val="003638AA"/>
    <w:rsid w:val="003A02C2"/>
    <w:rsid w:val="003A63AF"/>
    <w:rsid w:val="003D2129"/>
    <w:rsid w:val="003F41C0"/>
    <w:rsid w:val="00407074"/>
    <w:rsid w:val="0041141A"/>
    <w:rsid w:val="00450F2F"/>
    <w:rsid w:val="004561E4"/>
    <w:rsid w:val="004633C6"/>
    <w:rsid w:val="004A048D"/>
    <w:rsid w:val="004A491F"/>
    <w:rsid w:val="004B30E8"/>
    <w:rsid w:val="004E235C"/>
    <w:rsid w:val="00523A0E"/>
    <w:rsid w:val="00534B58"/>
    <w:rsid w:val="00545AAE"/>
    <w:rsid w:val="005943E2"/>
    <w:rsid w:val="00603382"/>
    <w:rsid w:val="00613940"/>
    <w:rsid w:val="006216A5"/>
    <w:rsid w:val="00624254"/>
    <w:rsid w:val="00654644"/>
    <w:rsid w:val="00660D31"/>
    <w:rsid w:val="00685494"/>
    <w:rsid w:val="006B6602"/>
    <w:rsid w:val="006E12A7"/>
    <w:rsid w:val="006E538C"/>
    <w:rsid w:val="006F5A87"/>
    <w:rsid w:val="00706493"/>
    <w:rsid w:val="0072658B"/>
    <w:rsid w:val="00736707"/>
    <w:rsid w:val="00746789"/>
    <w:rsid w:val="0076317E"/>
    <w:rsid w:val="007A710D"/>
    <w:rsid w:val="007E2DAC"/>
    <w:rsid w:val="00813FFD"/>
    <w:rsid w:val="0082772F"/>
    <w:rsid w:val="008C5105"/>
    <w:rsid w:val="008F3D21"/>
    <w:rsid w:val="008F673F"/>
    <w:rsid w:val="0093394B"/>
    <w:rsid w:val="0094315A"/>
    <w:rsid w:val="00955F3C"/>
    <w:rsid w:val="00964FE6"/>
    <w:rsid w:val="009774F8"/>
    <w:rsid w:val="009868AC"/>
    <w:rsid w:val="00994F44"/>
    <w:rsid w:val="009F6532"/>
    <w:rsid w:val="00A01AD4"/>
    <w:rsid w:val="00A56653"/>
    <w:rsid w:val="00AB2E4C"/>
    <w:rsid w:val="00AC059F"/>
    <w:rsid w:val="00AC2CF6"/>
    <w:rsid w:val="00AC32F9"/>
    <w:rsid w:val="00B054C6"/>
    <w:rsid w:val="00B21008"/>
    <w:rsid w:val="00B33DD9"/>
    <w:rsid w:val="00B40A47"/>
    <w:rsid w:val="00B57340"/>
    <w:rsid w:val="00B61473"/>
    <w:rsid w:val="00B70D98"/>
    <w:rsid w:val="00B922AB"/>
    <w:rsid w:val="00BD3BE7"/>
    <w:rsid w:val="00C119D1"/>
    <w:rsid w:val="00C55AED"/>
    <w:rsid w:val="00CA20BB"/>
    <w:rsid w:val="00CA5198"/>
    <w:rsid w:val="00CB19AB"/>
    <w:rsid w:val="00CB4C71"/>
    <w:rsid w:val="00CB7673"/>
    <w:rsid w:val="00CE7123"/>
    <w:rsid w:val="00D229A4"/>
    <w:rsid w:val="00D52666"/>
    <w:rsid w:val="00DE7A14"/>
    <w:rsid w:val="00DF71AB"/>
    <w:rsid w:val="00E92B5A"/>
    <w:rsid w:val="00EB352F"/>
    <w:rsid w:val="00EB600E"/>
    <w:rsid w:val="00EC68A1"/>
    <w:rsid w:val="00EC7E1F"/>
    <w:rsid w:val="00EF211C"/>
    <w:rsid w:val="00F10AEF"/>
    <w:rsid w:val="00F23D94"/>
    <w:rsid w:val="00F44C4B"/>
    <w:rsid w:val="00F70AF2"/>
    <w:rsid w:val="00F72EEE"/>
    <w:rsid w:val="00F739DA"/>
    <w:rsid w:val="00F90524"/>
    <w:rsid w:val="00FB5ED4"/>
    <w:rsid w:val="00FC4FAB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0E5B75E"/>
  <w15:chartTrackingRefBased/>
  <w15:docId w15:val="{A9FBF4A6-C6A1-403F-9AF1-1269205F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23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3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03A0"/>
  </w:style>
  <w:style w:type="paragraph" w:styleId="a6">
    <w:name w:val="footer"/>
    <w:basedOn w:val="a"/>
    <w:link w:val="a7"/>
    <w:uiPriority w:val="99"/>
    <w:unhideWhenUsed/>
    <w:rsid w:val="00030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03A0"/>
  </w:style>
  <w:style w:type="paragraph" w:styleId="a8">
    <w:name w:val="Note Heading"/>
    <w:basedOn w:val="a"/>
    <w:next w:val="a"/>
    <w:link w:val="a9"/>
    <w:uiPriority w:val="99"/>
    <w:unhideWhenUsed/>
    <w:rsid w:val="00CE7123"/>
    <w:pPr>
      <w:jc w:val="center"/>
    </w:pPr>
    <w:rPr>
      <w:rFonts w:ascii="ＭＳ 明朝" w:eastAsia="ＭＳ 明朝" w:hAnsi="ＭＳ 明朝" w:cs="Times New Roman"/>
      <w:kern w:val="0"/>
      <w:sz w:val="20"/>
      <w:szCs w:val="24"/>
    </w:rPr>
  </w:style>
  <w:style w:type="character" w:customStyle="1" w:styleId="a9">
    <w:name w:val="記 (文字)"/>
    <w:basedOn w:val="a0"/>
    <w:link w:val="a8"/>
    <w:uiPriority w:val="99"/>
    <w:rsid w:val="00CE7123"/>
    <w:rPr>
      <w:rFonts w:ascii="ＭＳ 明朝" w:eastAsia="ＭＳ 明朝" w:hAnsi="ＭＳ 明朝" w:cs="Times New Roman"/>
      <w:kern w:val="0"/>
      <w:sz w:val="20"/>
      <w:szCs w:val="24"/>
    </w:rPr>
  </w:style>
  <w:style w:type="paragraph" w:styleId="aa">
    <w:name w:val="Closing"/>
    <w:basedOn w:val="a"/>
    <w:link w:val="ab"/>
    <w:uiPriority w:val="99"/>
    <w:unhideWhenUsed/>
    <w:rsid w:val="00CE7123"/>
    <w:pPr>
      <w:jc w:val="right"/>
    </w:pPr>
    <w:rPr>
      <w:rFonts w:ascii="ＭＳ 明朝" w:eastAsia="ＭＳ 明朝" w:hAnsi="ＭＳ 明朝" w:cs="Times New Roman"/>
      <w:kern w:val="0"/>
      <w:sz w:val="20"/>
      <w:szCs w:val="24"/>
    </w:rPr>
  </w:style>
  <w:style w:type="character" w:customStyle="1" w:styleId="ab">
    <w:name w:val="結語 (文字)"/>
    <w:basedOn w:val="a0"/>
    <w:link w:val="aa"/>
    <w:uiPriority w:val="99"/>
    <w:rsid w:val="00CE7123"/>
    <w:rPr>
      <w:rFonts w:ascii="ＭＳ 明朝" w:eastAsia="ＭＳ 明朝" w:hAnsi="ＭＳ 明朝" w:cs="Times New Roman"/>
      <w:kern w:val="0"/>
      <w:sz w:val="20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AC059F"/>
  </w:style>
  <w:style w:type="character" w:customStyle="1" w:styleId="ad">
    <w:name w:val="日付 (文字)"/>
    <w:basedOn w:val="a0"/>
    <w:link w:val="ac"/>
    <w:uiPriority w:val="99"/>
    <w:semiHidden/>
    <w:rsid w:val="00AC059F"/>
  </w:style>
  <w:style w:type="paragraph" w:styleId="ae">
    <w:name w:val="Body Text Indent"/>
    <w:basedOn w:val="a"/>
    <w:link w:val="af"/>
    <w:uiPriority w:val="99"/>
    <w:semiHidden/>
    <w:unhideWhenUsed/>
    <w:rsid w:val="00603382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60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5F4FE-3AB3-4150-95BA-7A18014C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海老委員からのご意見</dc:creator>
  <cp:keywords/>
  <dc:description/>
  <cp:lastModifiedBy>user</cp:lastModifiedBy>
  <cp:revision>93</cp:revision>
  <cp:lastPrinted>2019-11-06T03:57:00Z</cp:lastPrinted>
  <dcterms:created xsi:type="dcterms:W3CDTF">2018-08-16T06:58:00Z</dcterms:created>
  <dcterms:modified xsi:type="dcterms:W3CDTF">2019-11-20T06:14:00Z</dcterms:modified>
</cp:coreProperties>
</file>